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57AE" w14:textId="6AD33A06" w:rsidR="00DD7E5B" w:rsidRDefault="00DD7E5B" w:rsidP="00125FCD">
      <w:pPr>
        <w:spacing w:line="240" w:lineRule="auto"/>
        <w:jc w:val="center"/>
        <w:rPr>
          <w:rFonts w:ascii="Arial" w:hAnsi="Arial" w:cs="Arial"/>
          <w:b/>
          <w:color w:val="244061"/>
          <w:sz w:val="36"/>
          <w:szCs w:val="52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0B70D829" wp14:editId="24B5D2C2">
            <wp:simplePos x="0" y="0"/>
            <wp:positionH relativeFrom="page">
              <wp:posOffset>768985</wp:posOffset>
            </wp:positionH>
            <wp:positionV relativeFrom="paragraph">
              <wp:posOffset>0</wp:posOffset>
            </wp:positionV>
            <wp:extent cx="1530985" cy="431800"/>
            <wp:effectExtent l="0" t="0" r="0" b="6350"/>
            <wp:wrapTopAndBottom/>
            <wp:docPr id="4" name="Imagen 15" descr="C:\Users\hcriado\Downloads\378a43f6-068e-462b-9113-6db8ab094c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hcriado\Downloads\378a43f6-068e-462b-9113-6db8ab094cd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 wp14:anchorId="0321620F" wp14:editId="05AEF9E7">
            <wp:simplePos x="0" y="0"/>
            <wp:positionH relativeFrom="column">
              <wp:posOffset>1961515</wp:posOffset>
            </wp:positionH>
            <wp:positionV relativeFrom="paragraph">
              <wp:posOffset>-7620</wp:posOffset>
            </wp:positionV>
            <wp:extent cx="2438400" cy="393065"/>
            <wp:effectExtent l="0" t="0" r="0" b="6985"/>
            <wp:wrapNone/>
            <wp:docPr id="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32BB7FAA" wp14:editId="2FE88123">
            <wp:simplePos x="0" y="0"/>
            <wp:positionH relativeFrom="column">
              <wp:posOffset>4505325</wp:posOffset>
            </wp:positionH>
            <wp:positionV relativeFrom="paragraph">
              <wp:posOffset>-38735</wp:posOffset>
            </wp:positionV>
            <wp:extent cx="1835150" cy="466725"/>
            <wp:effectExtent l="0" t="0" r="0" b="9525"/>
            <wp:wrapNone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F1A52" w14:textId="27194E75" w:rsidR="00CF7937" w:rsidRDefault="00FE5945" w:rsidP="00125FCD">
      <w:pPr>
        <w:spacing w:line="240" w:lineRule="auto"/>
        <w:jc w:val="center"/>
        <w:rPr>
          <w:rFonts w:ascii="Arial" w:hAnsi="Arial" w:cs="Arial"/>
          <w:b/>
          <w:color w:val="244061"/>
          <w:sz w:val="36"/>
          <w:szCs w:val="52"/>
        </w:rPr>
      </w:pPr>
      <w:r w:rsidRPr="009243A8">
        <w:rPr>
          <w:rFonts w:ascii="Arial" w:hAnsi="Arial" w:cs="Arial"/>
          <w:b/>
          <w:color w:val="244061"/>
          <w:sz w:val="36"/>
          <w:szCs w:val="52"/>
        </w:rPr>
        <w:t>MEMORIA DESCRIPTIVA</w:t>
      </w:r>
      <w:r w:rsidR="00A27323" w:rsidRPr="009243A8">
        <w:rPr>
          <w:rFonts w:ascii="Arial" w:hAnsi="Arial" w:cs="Arial"/>
          <w:b/>
          <w:color w:val="244061"/>
          <w:sz w:val="36"/>
          <w:szCs w:val="52"/>
        </w:rPr>
        <w:t xml:space="preserve"> </w:t>
      </w:r>
      <w:r w:rsidR="00133B20">
        <w:rPr>
          <w:rFonts w:ascii="Arial" w:hAnsi="Arial" w:cs="Arial"/>
          <w:b/>
          <w:color w:val="244061"/>
          <w:sz w:val="36"/>
          <w:szCs w:val="52"/>
        </w:rPr>
        <w:t xml:space="preserve">PARA </w:t>
      </w:r>
      <w:r w:rsidR="00133B20" w:rsidRPr="00133B20">
        <w:rPr>
          <w:rFonts w:ascii="Arial" w:hAnsi="Arial" w:cs="Arial"/>
          <w:b/>
          <w:color w:val="244061"/>
          <w:sz w:val="36"/>
          <w:szCs w:val="52"/>
        </w:rPr>
        <w:t xml:space="preserve">PROYECTOS INNOVADORES DE ALMACENAMIENTO ELÉCTRICO INDEPENDIENTE </w:t>
      </w:r>
    </w:p>
    <w:p w14:paraId="416CEA36" w14:textId="77777777" w:rsidR="007E0946" w:rsidRDefault="007E0946" w:rsidP="00125FCD">
      <w:pPr>
        <w:spacing w:line="240" w:lineRule="auto"/>
        <w:jc w:val="center"/>
        <w:rPr>
          <w:rFonts w:ascii="Arial" w:hAnsi="Arial" w:cs="Arial"/>
          <w:b/>
          <w:color w:val="244061"/>
          <w:sz w:val="28"/>
          <w:szCs w:val="52"/>
          <w:highlight w:val="yellow"/>
        </w:rPr>
      </w:pPr>
    </w:p>
    <w:p w14:paraId="7D2E0FBF" w14:textId="0466D16C" w:rsidR="003144C4" w:rsidRDefault="007E0946" w:rsidP="00125FCD">
      <w:pPr>
        <w:spacing w:line="240" w:lineRule="auto"/>
        <w:jc w:val="center"/>
        <w:rPr>
          <w:rFonts w:ascii="Arial" w:hAnsi="Arial" w:cs="Arial"/>
          <w:b/>
          <w:color w:val="244061"/>
          <w:sz w:val="28"/>
          <w:szCs w:val="52"/>
        </w:rPr>
      </w:pPr>
      <w:r>
        <w:rPr>
          <w:rFonts w:ascii="Arial" w:hAnsi="Arial" w:cs="Arial"/>
          <w:b/>
          <w:noProof/>
          <w:color w:val="244061"/>
          <w:sz w:val="28"/>
          <w:szCs w:val="52"/>
          <w:lang w:eastAsia="es-ES"/>
        </w:rPr>
        <w:drawing>
          <wp:inline distT="0" distB="0" distL="0" distR="0" wp14:anchorId="2BB36699" wp14:editId="0C0AEFF6">
            <wp:extent cx="2705100" cy="110882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-LOGO-ALMACENAMIENT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428" cy="1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6" w:space="0" w:color="244061"/>
          <w:left w:val="single" w:sz="6" w:space="0" w:color="244061"/>
          <w:bottom w:val="single" w:sz="6" w:space="0" w:color="244061"/>
          <w:right w:val="single" w:sz="6" w:space="0" w:color="244061"/>
        </w:tblBorders>
        <w:tblLook w:val="04A0" w:firstRow="1" w:lastRow="0" w:firstColumn="1" w:lastColumn="0" w:noHBand="0" w:noVBand="1"/>
      </w:tblPr>
      <w:tblGrid>
        <w:gridCol w:w="9747"/>
      </w:tblGrid>
      <w:tr w:rsidR="00B56C99" w:rsidRPr="006F7B25" w14:paraId="2A9A9921" w14:textId="77777777" w:rsidTr="000B4C65">
        <w:trPr>
          <w:trHeight w:val="2101"/>
        </w:trPr>
        <w:tc>
          <w:tcPr>
            <w:tcW w:w="9747" w:type="dxa"/>
            <w:tcBorders>
              <w:top w:val="single" w:sz="8" w:space="0" w:color="244061"/>
              <w:left w:val="single" w:sz="8" w:space="0" w:color="244061"/>
              <w:bottom w:val="nil"/>
              <w:right w:val="single" w:sz="8" w:space="0" w:color="244061"/>
            </w:tcBorders>
            <w:shd w:val="clear" w:color="auto" w:fill="auto"/>
          </w:tcPr>
          <w:p w14:paraId="51F38E8F" w14:textId="3F64D572" w:rsidR="00B56C99" w:rsidRPr="006F7B25" w:rsidRDefault="00B56C99" w:rsidP="007E66C5">
            <w:pPr>
              <w:spacing w:line="240" w:lineRule="auto"/>
              <w:jc w:val="both"/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</w:pPr>
            <w:r w:rsidRPr="006F7B2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Programa</w:t>
            </w:r>
            <w:r w:rsidR="00183296" w:rsidRPr="006F7B2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 xml:space="preserve"> de </w:t>
            </w:r>
            <w:r w:rsidR="007E66C5" w:rsidRPr="007E66C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ayudas a proyectos innovadores de</w:t>
            </w:r>
            <w:r w:rsidR="007E66C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 xml:space="preserve"> </w:t>
            </w:r>
            <w:r w:rsidR="007E66C5" w:rsidRPr="007E66C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almacenamiento energético en el marco del Plan de Recuperación,</w:t>
            </w:r>
            <w:r w:rsidR="00313B8D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 xml:space="preserve"> </w:t>
            </w:r>
            <w:r w:rsidR="007E66C5" w:rsidRPr="007E66C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Transformación y Resilienci</w:t>
            </w:r>
            <w:r w:rsidR="0004163B" w:rsidRPr="006F7B2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a.</w:t>
            </w:r>
          </w:p>
          <w:p w14:paraId="30E7BB78" w14:textId="77777777" w:rsidR="00ED07D6" w:rsidRDefault="00183296" w:rsidP="00125FCD">
            <w:pPr>
              <w:spacing w:line="240" w:lineRule="auto"/>
              <w:jc w:val="both"/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</w:pPr>
            <w:r w:rsidRPr="006F7B2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Actuación</w:t>
            </w:r>
            <w:r w:rsidR="000B4C65" w:rsidRPr="006F7B2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 xml:space="preserve">: </w:t>
            </w:r>
            <w:r w:rsidR="00051EB7" w:rsidRPr="006F7B25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 xml:space="preserve">Convocatoria </w:t>
            </w:r>
            <w:r w:rsidR="007A2D6E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 xml:space="preserve">de </w:t>
            </w:r>
            <w:r w:rsidR="007A2D6E" w:rsidRPr="007A2D6E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ayudas para proyectos innovadores de almacenamiento eléctrico independiente y almacenamiento térmico</w:t>
            </w:r>
            <w:r w:rsidR="007A2D6E">
              <w:rPr>
                <w:rFonts w:ascii="Arial" w:eastAsia="Times New Roman" w:hAnsi="Arial" w:cs="Arial"/>
                <w:color w:val="244061"/>
                <w:sz w:val="24"/>
                <w:szCs w:val="24"/>
                <w:lang w:eastAsia="es-ES"/>
              </w:rPr>
              <w:t>.</w:t>
            </w:r>
          </w:p>
          <w:p w14:paraId="07B0F458" w14:textId="77295854" w:rsidR="00380F5F" w:rsidRPr="0055733E" w:rsidRDefault="009B73DB" w:rsidP="00125FC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24406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44061"/>
                <w:sz w:val="24"/>
                <w:szCs w:val="24"/>
                <w:lang w:eastAsia="es-ES"/>
              </w:rPr>
              <w:t xml:space="preserve">Línea 1: </w:t>
            </w:r>
            <w:r w:rsidRPr="009B73DB">
              <w:rPr>
                <w:rFonts w:ascii="Arial" w:eastAsia="Times New Roman" w:hAnsi="Arial" w:cs="Arial"/>
                <w:b/>
                <w:color w:val="244061"/>
                <w:sz w:val="24"/>
                <w:szCs w:val="24"/>
                <w:lang w:eastAsia="es-ES"/>
              </w:rPr>
              <w:t>Almacenamiento eléctrico independiente o "stand-alone"</w:t>
            </w:r>
          </w:p>
        </w:tc>
      </w:tr>
      <w:tr w:rsidR="00B56C99" w:rsidRPr="006F7B25" w14:paraId="08824BDB" w14:textId="77777777" w:rsidTr="00A349D9">
        <w:tc>
          <w:tcPr>
            <w:tcW w:w="9747" w:type="dxa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07F15392" w14:textId="77777777" w:rsidR="005B04E4" w:rsidRDefault="000B4C65" w:rsidP="00125FC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244061"/>
                <w:sz w:val="28"/>
                <w:szCs w:val="24"/>
                <w:lang w:eastAsia="es-ES"/>
              </w:rPr>
            </w:pPr>
            <w:r w:rsidRPr="006F7B25">
              <w:rPr>
                <w:rFonts w:ascii="Arial" w:eastAsia="Times New Roman" w:hAnsi="Arial" w:cs="Arial"/>
                <w:b/>
                <w:color w:val="244061"/>
                <w:sz w:val="28"/>
                <w:szCs w:val="24"/>
                <w:lang w:eastAsia="es-ES"/>
              </w:rPr>
              <w:t>Título del Proyecto:</w:t>
            </w:r>
          </w:p>
          <w:p w14:paraId="6A52E0AD" w14:textId="3D61ADC5" w:rsidR="00A11241" w:rsidRPr="00450AFC" w:rsidRDefault="00A11241" w:rsidP="00125FCD">
            <w:pPr>
              <w:spacing w:line="240" w:lineRule="auto"/>
              <w:jc w:val="both"/>
              <w:rPr>
                <w:rFonts w:ascii="Arial" w:hAnsi="Arial" w:cs="Arial"/>
                <w:b/>
                <w:color w:val="244061"/>
                <w:sz w:val="24"/>
                <w:szCs w:val="24"/>
              </w:rPr>
            </w:pPr>
          </w:p>
        </w:tc>
      </w:tr>
    </w:tbl>
    <w:p w14:paraId="09A4BF78" w14:textId="6C902409" w:rsidR="00A67341" w:rsidRPr="006F7B25" w:rsidRDefault="00A67341" w:rsidP="00125FCD">
      <w:pPr>
        <w:spacing w:line="240" w:lineRule="auto"/>
        <w:rPr>
          <w:rFonts w:ascii="Arial" w:hAnsi="Arial" w:cs="Arial"/>
          <w:b/>
        </w:rPr>
      </w:pPr>
      <w:r w:rsidRPr="006F7B25">
        <w:rPr>
          <w:rFonts w:ascii="Arial" w:hAnsi="Arial" w:cs="Arial"/>
          <w:b/>
        </w:rPr>
        <w:t>Bases reguladoras</w:t>
      </w:r>
      <w:r w:rsidR="00125FCD">
        <w:rPr>
          <w:rFonts w:ascii="Arial" w:hAnsi="Arial" w:cs="Arial"/>
          <w:b/>
        </w:rPr>
        <w:t>:</w:t>
      </w:r>
    </w:p>
    <w:p w14:paraId="105206D5" w14:textId="05B0E406" w:rsidR="00226583" w:rsidRPr="006F7B25" w:rsidRDefault="00881B7D" w:rsidP="00881B7D">
      <w:pPr>
        <w:spacing w:line="240" w:lineRule="auto"/>
        <w:jc w:val="both"/>
        <w:rPr>
          <w:rFonts w:ascii="Arial" w:hAnsi="Arial" w:cs="Arial"/>
        </w:rPr>
      </w:pPr>
      <w:r w:rsidRPr="00881B7D">
        <w:rPr>
          <w:rFonts w:ascii="Arial" w:hAnsi="Arial" w:cs="Arial"/>
        </w:rPr>
        <w:t>Orden TED/807/2023, de 17 de julio, por la que se aprueban las bases</w:t>
      </w:r>
      <w:r>
        <w:rPr>
          <w:rFonts w:ascii="Arial" w:hAnsi="Arial" w:cs="Arial"/>
        </w:rPr>
        <w:t xml:space="preserve"> </w:t>
      </w:r>
      <w:r w:rsidRPr="00881B7D">
        <w:rPr>
          <w:rFonts w:ascii="Arial" w:hAnsi="Arial" w:cs="Arial"/>
        </w:rPr>
        <w:t>reguladoras para la concesión de ayudas a proyectos innovadores de</w:t>
      </w:r>
      <w:r>
        <w:rPr>
          <w:rFonts w:ascii="Arial" w:hAnsi="Arial" w:cs="Arial"/>
        </w:rPr>
        <w:t xml:space="preserve"> </w:t>
      </w:r>
      <w:r w:rsidRPr="00881B7D">
        <w:rPr>
          <w:rFonts w:ascii="Arial" w:hAnsi="Arial" w:cs="Arial"/>
        </w:rPr>
        <w:t>almacenamiento energético en el marco del Plan de Recuperación,</w:t>
      </w:r>
      <w:r>
        <w:rPr>
          <w:rFonts w:ascii="Arial" w:hAnsi="Arial" w:cs="Arial"/>
        </w:rPr>
        <w:t xml:space="preserve"> </w:t>
      </w:r>
      <w:r w:rsidRPr="00881B7D">
        <w:rPr>
          <w:rFonts w:ascii="Arial" w:hAnsi="Arial" w:cs="Arial"/>
        </w:rPr>
        <w:t>Transformación y Resiliencia -financiado por la Unión Europea-</w:t>
      </w:r>
      <w:r>
        <w:rPr>
          <w:rFonts w:ascii="Arial" w:hAnsi="Arial" w:cs="Arial"/>
        </w:rPr>
        <w:t xml:space="preserve"> </w:t>
      </w:r>
      <w:r w:rsidRPr="00881B7D">
        <w:rPr>
          <w:rFonts w:ascii="Arial" w:hAnsi="Arial" w:cs="Arial"/>
        </w:rPr>
        <w:t>NextGenerationEU</w:t>
      </w:r>
      <w:r w:rsidR="00051EB7" w:rsidRPr="006F7B25">
        <w:rPr>
          <w:rFonts w:ascii="Arial" w:hAnsi="Arial" w:cs="Arial"/>
        </w:rPr>
        <w:t>.</w:t>
      </w:r>
      <w:r w:rsidR="00A67341" w:rsidRPr="006F7B25">
        <w:rPr>
          <w:rFonts w:ascii="Arial" w:hAnsi="Arial" w:cs="Arial"/>
        </w:rPr>
        <w:t xml:space="preserve"> </w:t>
      </w:r>
    </w:p>
    <w:p w14:paraId="35DCE19C" w14:textId="77777777" w:rsidR="00583CD8" w:rsidRPr="006F7B25" w:rsidRDefault="00583CD8" w:rsidP="00125FCD">
      <w:pPr>
        <w:spacing w:line="240" w:lineRule="auto"/>
        <w:jc w:val="both"/>
        <w:rPr>
          <w:rFonts w:ascii="Arial" w:hAnsi="Arial" w:cs="Arial"/>
          <w:b/>
        </w:rPr>
      </w:pPr>
      <w:r w:rsidRPr="006F7B25">
        <w:rPr>
          <w:rFonts w:ascii="Arial" w:hAnsi="Arial" w:cs="Arial"/>
          <w:b/>
        </w:rPr>
        <w:t>Convocatoria:</w:t>
      </w:r>
    </w:p>
    <w:p w14:paraId="75C7FB67" w14:textId="5FA3C477" w:rsidR="00BD61C0" w:rsidRDefault="00881B7D" w:rsidP="00125FCD">
      <w:pPr>
        <w:spacing w:line="240" w:lineRule="auto"/>
        <w:jc w:val="both"/>
        <w:rPr>
          <w:rFonts w:ascii="Arial" w:hAnsi="Arial" w:cs="Arial"/>
        </w:rPr>
      </w:pPr>
      <w:r w:rsidRPr="00881B7D">
        <w:rPr>
          <w:rFonts w:ascii="Arial" w:hAnsi="Arial" w:cs="Arial"/>
        </w:rPr>
        <w:t>Resolución de 20 de julio de 2023, del Consejo de Administración de E.P.E. Instituto para la Diversificación y Ahorro de la Energía (IDAE), M.P. por la que se aprueba la convocatoria de ayudas para proyectos innovadores de almacenamiento eléctrico independiente y almacenamiento térmico en el marco del Plan de Recuperación, Transformación y Resiliencia – Financiado por la Unión Europea – NextGenerationEU</w:t>
      </w:r>
      <w:r w:rsidR="00125FCD">
        <w:rPr>
          <w:rFonts w:ascii="Arial" w:hAnsi="Arial" w:cs="Arial"/>
        </w:rPr>
        <w:t>.</w:t>
      </w:r>
    </w:p>
    <w:p w14:paraId="5270CA68" w14:textId="3C2153BD" w:rsidR="00937384" w:rsidRPr="00937384" w:rsidRDefault="00937384" w:rsidP="00125FCD">
      <w:pPr>
        <w:spacing w:line="240" w:lineRule="auto"/>
        <w:jc w:val="both"/>
        <w:rPr>
          <w:rFonts w:ascii="Arial" w:hAnsi="Arial" w:cs="Arial"/>
          <w:sz w:val="16"/>
        </w:rPr>
      </w:pPr>
      <w:r w:rsidRPr="00937384">
        <w:rPr>
          <w:rFonts w:ascii="Arial" w:hAnsi="Arial" w:cs="Arial"/>
          <w:sz w:val="16"/>
        </w:rPr>
        <w:t>Nota</w:t>
      </w:r>
      <w:r>
        <w:rPr>
          <w:rFonts w:ascii="Arial" w:hAnsi="Arial" w:cs="Arial"/>
          <w:sz w:val="16"/>
        </w:rPr>
        <w:t>: La extensión máxima del documento de la Memoria Descriptiva será de 100 páginas</w:t>
      </w:r>
    </w:p>
    <w:p w14:paraId="79558665" w14:textId="240381CB" w:rsidR="00D83179" w:rsidRDefault="00D83179">
      <w:pPr>
        <w:spacing w:before="0" w:after="0" w:line="240" w:lineRule="auto"/>
        <w:rPr>
          <w:rFonts w:ascii="Arial" w:eastAsia="Times New Roman" w:hAnsi="Arial" w:cs="Arial"/>
          <w:szCs w:val="20"/>
          <w:lang w:eastAsia="es-ES"/>
        </w:rPr>
      </w:pPr>
      <w:r>
        <w:rPr>
          <w:rFonts w:ascii="Arial" w:hAnsi="Arial" w:cs="Arial"/>
          <w:szCs w:val="20"/>
        </w:rPr>
        <w:br w:type="page"/>
      </w:r>
    </w:p>
    <w:p w14:paraId="3597097C" w14:textId="77777777" w:rsidR="00597D71" w:rsidRDefault="00597D71" w:rsidP="00125FCD">
      <w:pPr>
        <w:pStyle w:val="TtulodeTDC"/>
        <w:spacing w:line="240" w:lineRule="auto"/>
        <w:rPr>
          <w:rFonts w:ascii="Arial" w:hAnsi="Arial" w:cs="Arial"/>
          <w:color w:val="auto"/>
          <w:sz w:val="22"/>
          <w:szCs w:val="20"/>
        </w:rPr>
      </w:pPr>
    </w:p>
    <w:p w14:paraId="1404A78A" w14:textId="10326B92" w:rsidR="00117BD7" w:rsidRPr="006D2DBF" w:rsidRDefault="006B1F9C" w:rsidP="00125FCD">
      <w:pPr>
        <w:pStyle w:val="TtulodeTDC"/>
        <w:spacing w:line="240" w:lineRule="auto"/>
        <w:rPr>
          <w:rFonts w:ascii="Arial" w:hAnsi="Arial" w:cs="Arial"/>
          <w:color w:val="auto"/>
          <w:sz w:val="22"/>
          <w:szCs w:val="20"/>
        </w:rPr>
      </w:pPr>
      <w:r w:rsidRPr="006D2DBF">
        <w:rPr>
          <w:rFonts w:ascii="Arial" w:hAnsi="Arial" w:cs="Arial"/>
          <w:color w:val="auto"/>
          <w:sz w:val="22"/>
          <w:szCs w:val="20"/>
        </w:rPr>
        <w:t>ÍNDICE</w:t>
      </w:r>
    </w:p>
    <w:p w14:paraId="44A0EE86" w14:textId="3E6C5396" w:rsidR="00DD7E5B" w:rsidRDefault="00117BD7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473D72">
        <w:rPr>
          <w:sz w:val="20"/>
          <w:szCs w:val="20"/>
        </w:rPr>
        <w:fldChar w:fldCharType="begin"/>
      </w:r>
      <w:r w:rsidRPr="00473D72">
        <w:rPr>
          <w:sz w:val="20"/>
          <w:szCs w:val="20"/>
        </w:rPr>
        <w:instrText xml:space="preserve"> TOC \o "1-3" \h \z \u </w:instrText>
      </w:r>
      <w:r w:rsidRPr="00473D72">
        <w:rPr>
          <w:sz w:val="20"/>
          <w:szCs w:val="20"/>
        </w:rPr>
        <w:fldChar w:fldCharType="separate"/>
      </w:r>
      <w:hyperlink w:anchor="_Toc145930903" w:history="1">
        <w:r w:rsidR="00DD7E5B" w:rsidRPr="00405D7E">
          <w:rPr>
            <w:rStyle w:val="Hipervnculo"/>
            <w:noProof/>
          </w:rPr>
          <w:t>1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IDENTIFICACIÓN Y CARACTERIZACIÓN DEL SOLICITANTE DE LA AYUDA.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_Toc145930903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3</w:t>
        </w:r>
        <w:r w:rsidR="00DD7E5B">
          <w:rPr>
            <w:noProof/>
            <w:webHidden/>
          </w:rPr>
          <w:fldChar w:fldCharType="end"/>
        </w:r>
      </w:hyperlink>
    </w:p>
    <w:p w14:paraId="6CEB554E" w14:textId="00455BF4" w:rsidR="00DD7E5B" w:rsidRDefault="00047DAC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04" w:history="1">
        <w:r w:rsidR="00DD7E5B" w:rsidRPr="00405D7E">
          <w:rPr>
            <w:rStyle w:val="Hipervnculo"/>
            <w:noProof/>
          </w:rPr>
          <w:t>2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DEFINICIÓN Y CLASIFICACIÓN DEL PROYECTO A REALIZAR.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_Toc145930904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3</w:t>
        </w:r>
        <w:r w:rsidR="00DD7E5B">
          <w:rPr>
            <w:noProof/>
            <w:webHidden/>
          </w:rPr>
          <w:fldChar w:fldCharType="end"/>
        </w:r>
      </w:hyperlink>
    </w:p>
    <w:p w14:paraId="1B348E3E" w14:textId="59C2C3E0" w:rsidR="00DD7E5B" w:rsidRDefault="00047DAC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05" w:history="1">
        <w:r w:rsidR="00DD7E5B" w:rsidRPr="00405D7E">
          <w:rPr>
            <w:rStyle w:val="Hipervnculo"/>
            <w:noProof/>
          </w:rPr>
          <w:t>3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DESCRIPCIÓN DE LAS ACTIVIDADES A DESARROLLAR Y PARA LAS QUE SE SOLICITA AYUDA.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_Toc145930905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4</w:t>
        </w:r>
        <w:r w:rsidR="00DD7E5B">
          <w:rPr>
            <w:noProof/>
            <w:webHidden/>
          </w:rPr>
          <w:fldChar w:fldCharType="end"/>
        </w:r>
      </w:hyperlink>
    </w:p>
    <w:p w14:paraId="4A41B292" w14:textId="5498C6C4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06" w:history="1">
        <w:r w:rsidR="00DD7E5B" w:rsidRPr="00405D7E">
          <w:rPr>
            <w:rStyle w:val="Hipervnculo"/>
            <w:noProof/>
          </w:rPr>
          <w:t>3.1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PLAN DE TRABAJO.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_Toc145930906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4</w:t>
        </w:r>
        <w:r w:rsidR="00DD7E5B">
          <w:rPr>
            <w:noProof/>
            <w:webHidden/>
          </w:rPr>
          <w:fldChar w:fldCharType="end"/>
        </w:r>
      </w:hyperlink>
    </w:p>
    <w:p w14:paraId="556C60E8" w14:textId="696D96FB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07" w:history="1">
        <w:r w:rsidR="00DD7E5B" w:rsidRPr="00405D7E">
          <w:rPr>
            <w:rStyle w:val="Hipervnculo"/>
            <w:noProof/>
          </w:rPr>
          <w:t>3.2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CRONOGRAMA.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_Toc145930907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5</w:t>
        </w:r>
        <w:r w:rsidR="00DD7E5B">
          <w:rPr>
            <w:noProof/>
            <w:webHidden/>
          </w:rPr>
          <w:fldChar w:fldCharType="end"/>
        </w:r>
      </w:hyperlink>
    </w:p>
    <w:p w14:paraId="39CE8444" w14:textId="66C490E3" w:rsidR="00DD7E5B" w:rsidRDefault="00047DAC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08" w:history="1">
        <w:r w:rsidR="00DD7E5B" w:rsidRPr="00405D7E">
          <w:rPr>
            <w:rStyle w:val="Hipervnculo"/>
            <w:noProof/>
          </w:rPr>
          <w:t>4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VIABILIDAD DEL PROYECTO.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_Toc145930908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6</w:t>
        </w:r>
        <w:r w:rsidR="00DD7E5B">
          <w:rPr>
            <w:noProof/>
            <w:webHidden/>
          </w:rPr>
          <w:fldChar w:fldCharType="end"/>
        </w:r>
      </w:hyperlink>
    </w:p>
    <w:p w14:paraId="42B4F254" w14:textId="40039E93" w:rsidR="00DD7E5B" w:rsidRDefault="00047DAC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09" w:history="1">
        <w:r w:rsidR="00DD7E5B" w:rsidRPr="00405D7E">
          <w:rPr>
            <w:rStyle w:val="Hipervnculo"/>
            <w:noProof/>
          </w:rPr>
          <w:t>5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VIABILIDAD ECONÓMICA.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_Toc145930909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6</w:t>
        </w:r>
        <w:r w:rsidR="00DD7E5B">
          <w:rPr>
            <w:noProof/>
            <w:webHidden/>
          </w:rPr>
          <w:fldChar w:fldCharType="end"/>
        </w:r>
      </w:hyperlink>
    </w:p>
    <w:p w14:paraId="32C16140" w14:textId="1323DFB1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0" w:history="1">
        <w:r w:rsidR="00DD7E5B" w:rsidRPr="00405D7E">
          <w:rPr>
            <w:rStyle w:val="Hipervnculo"/>
            <w:noProof/>
          </w:rPr>
          <w:t>5.1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EXPLICACIÓN DEL PLAN DE NEGOCIO.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_Toc145930910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6</w:t>
        </w:r>
        <w:r w:rsidR="00DD7E5B">
          <w:rPr>
            <w:noProof/>
            <w:webHidden/>
          </w:rPr>
          <w:fldChar w:fldCharType="end"/>
        </w:r>
      </w:hyperlink>
    </w:p>
    <w:p w14:paraId="3FBC9AD5" w14:textId="1593888F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1" w:history="1">
        <w:r w:rsidR="00DD7E5B" w:rsidRPr="00405D7E">
          <w:rPr>
            <w:rStyle w:val="Hipervnculo"/>
            <w:noProof/>
          </w:rPr>
          <w:t>5.2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INFORMACIÓN Y DETALLE DE LOS GASTOS.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_Toc145930911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7</w:t>
        </w:r>
        <w:r w:rsidR="00DD7E5B">
          <w:rPr>
            <w:noProof/>
            <w:webHidden/>
          </w:rPr>
          <w:fldChar w:fldCharType="end"/>
        </w:r>
      </w:hyperlink>
    </w:p>
    <w:p w14:paraId="418CBB44" w14:textId="5874519C" w:rsidR="00DD7E5B" w:rsidRDefault="00047DAC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2" w:history="1">
        <w:r w:rsidR="00DD7E5B" w:rsidRPr="00405D7E">
          <w:rPr>
            <w:rStyle w:val="Hipervnculo"/>
            <w:noProof/>
          </w:rPr>
          <w:t>6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CARACTERÍSTICAS TÉCNICAS HABILITADORAS PARA LA INTEGRACIÓN DE RENOVABLES.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_Toc145930912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7</w:t>
        </w:r>
        <w:r w:rsidR="00DD7E5B">
          <w:rPr>
            <w:noProof/>
            <w:webHidden/>
          </w:rPr>
          <w:fldChar w:fldCharType="end"/>
        </w:r>
      </w:hyperlink>
    </w:p>
    <w:p w14:paraId="4EF8EA08" w14:textId="621D4E62" w:rsidR="00DD7E5B" w:rsidRDefault="00047DAC">
      <w:pPr>
        <w:pStyle w:val="TDC1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3" w:history="1">
        <w:r w:rsidR="00DD7E5B" w:rsidRPr="00405D7E">
          <w:rPr>
            <w:rStyle w:val="Hipervnculo"/>
            <w:noProof/>
          </w:rPr>
          <w:t>7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EXTERNALIDADES.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_Toc145930913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8</w:t>
        </w:r>
        <w:r w:rsidR="00DD7E5B">
          <w:rPr>
            <w:noProof/>
            <w:webHidden/>
          </w:rPr>
          <w:fldChar w:fldCharType="end"/>
        </w:r>
      </w:hyperlink>
    </w:p>
    <w:p w14:paraId="3E3715F0" w14:textId="47E5BA20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4" w:history="1">
        <w:r w:rsidR="00DD7E5B" w:rsidRPr="00405D7E">
          <w:rPr>
            <w:rStyle w:val="Hipervnculo"/>
            <w:noProof/>
          </w:rPr>
          <w:t>7.1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EMPLEO CREADO POR EL PROYECTO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_Toc145930914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8</w:t>
        </w:r>
        <w:r w:rsidR="00DD7E5B">
          <w:rPr>
            <w:noProof/>
            <w:webHidden/>
          </w:rPr>
          <w:fldChar w:fldCharType="end"/>
        </w:r>
      </w:hyperlink>
    </w:p>
    <w:p w14:paraId="62517AA4" w14:textId="03BA5F5F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5" w:history="1">
        <w:r w:rsidR="00DD7E5B" w:rsidRPr="00405D7E">
          <w:rPr>
            <w:rStyle w:val="Hipervnculo"/>
            <w:noProof/>
          </w:rPr>
          <w:t>7.2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IMPACTO DEL PROYECTO EN LA ZONA EN LA QUE SE UBICARÁ.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_Toc145930915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10</w:t>
        </w:r>
        <w:r w:rsidR="00DD7E5B">
          <w:rPr>
            <w:noProof/>
            <w:webHidden/>
          </w:rPr>
          <w:fldChar w:fldCharType="end"/>
        </w:r>
      </w:hyperlink>
    </w:p>
    <w:p w14:paraId="6ADAD957" w14:textId="737760CA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6" w:history="1">
        <w:r w:rsidR="00DD7E5B" w:rsidRPr="00405D7E">
          <w:rPr>
            <w:rStyle w:val="Hipervnculo"/>
            <w:noProof/>
          </w:rPr>
          <w:t>7.3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ASPECTOS MEDIOAMBIENTALES.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_Toc145930916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10</w:t>
        </w:r>
        <w:r w:rsidR="00DD7E5B">
          <w:rPr>
            <w:noProof/>
            <w:webHidden/>
          </w:rPr>
          <w:fldChar w:fldCharType="end"/>
        </w:r>
      </w:hyperlink>
    </w:p>
    <w:p w14:paraId="68D0D0CB" w14:textId="1C94CBCC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7" w:history="1">
        <w:r w:rsidR="00DD7E5B" w:rsidRPr="00405D7E">
          <w:rPr>
            <w:rStyle w:val="Hipervnculo"/>
            <w:noProof/>
          </w:rPr>
          <w:t>7.4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INCORPORACIÓN DE PYMES AL PROYECTO.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_Toc145930917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11</w:t>
        </w:r>
        <w:r w:rsidR="00DD7E5B">
          <w:rPr>
            <w:noProof/>
            <w:webHidden/>
          </w:rPr>
          <w:fldChar w:fldCharType="end"/>
        </w:r>
      </w:hyperlink>
    </w:p>
    <w:p w14:paraId="2DE6F50E" w14:textId="43362F09" w:rsidR="00DD7E5B" w:rsidRDefault="00047DAC">
      <w:pPr>
        <w:pStyle w:val="TDC2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45930918" w:history="1">
        <w:r w:rsidR="00DD7E5B" w:rsidRPr="00405D7E">
          <w:rPr>
            <w:rStyle w:val="Hipervnculo"/>
            <w:noProof/>
          </w:rPr>
          <w:t>7.5</w:t>
        </w:r>
        <w:r w:rsidR="00DD7E5B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DD7E5B" w:rsidRPr="00405D7E">
          <w:rPr>
            <w:rStyle w:val="Hipervnculo"/>
            <w:noProof/>
          </w:rPr>
          <w:t>NIVEL DE INNOVACIÓN DEL PROYECTO Y PARTICIPACIÓN DE ACTORES TECNOLÓGICOS O DE INVESTIGACIÓN</w:t>
        </w:r>
        <w:r w:rsidR="00DD7E5B">
          <w:rPr>
            <w:noProof/>
            <w:webHidden/>
          </w:rPr>
          <w:tab/>
        </w:r>
        <w:r w:rsidR="00DD7E5B">
          <w:rPr>
            <w:noProof/>
            <w:webHidden/>
          </w:rPr>
          <w:fldChar w:fldCharType="begin"/>
        </w:r>
        <w:r w:rsidR="00DD7E5B">
          <w:rPr>
            <w:noProof/>
            <w:webHidden/>
          </w:rPr>
          <w:instrText xml:space="preserve"> PAGEREF _Toc145930918 \h </w:instrText>
        </w:r>
        <w:r w:rsidR="00DD7E5B">
          <w:rPr>
            <w:noProof/>
            <w:webHidden/>
          </w:rPr>
        </w:r>
        <w:r w:rsidR="00DD7E5B">
          <w:rPr>
            <w:noProof/>
            <w:webHidden/>
          </w:rPr>
          <w:fldChar w:fldCharType="separate"/>
        </w:r>
        <w:r w:rsidR="00DD7E5B">
          <w:rPr>
            <w:noProof/>
            <w:webHidden/>
          </w:rPr>
          <w:t>11</w:t>
        </w:r>
        <w:r w:rsidR="00DD7E5B">
          <w:rPr>
            <w:noProof/>
            <w:webHidden/>
          </w:rPr>
          <w:fldChar w:fldCharType="end"/>
        </w:r>
      </w:hyperlink>
    </w:p>
    <w:p w14:paraId="7F532754" w14:textId="1CBD8126" w:rsidR="00A67341" w:rsidRPr="00473D72" w:rsidRDefault="00117BD7" w:rsidP="00473D72">
      <w:pPr>
        <w:pStyle w:val="TDC3"/>
      </w:pPr>
      <w:r w:rsidRPr="00473D72">
        <w:rPr>
          <w:b/>
          <w:bCs/>
          <w:szCs w:val="20"/>
        </w:rPr>
        <w:fldChar w:fldCharType="end"/>
      </w:r>
      <w:r w:rsidR="00226583" w:rsidRPr="00473D72">
        <w:br w:type="page"/>
      </w:r>
    </w:p>
    <w:p w14:paraId="3418B368" w14:textId="77777777" w:rsidR="00226583" w:rsidRPr="0055733E" w:rsidRDefault="003B533B" w:rsidP="0061259D">
      <w:pPr>
        <w:pStyle w:val="Ttulo1"/>
        <w:numPr>
          <w:ilvl w:val="0"/>
          <w:numId w:val="3"/>
        </w:numPr>
      </w:pPr>
      <w:bookmarkStart w:id="1" w:name="_Toc145930903"/>
      <w:r w:rsidRPr="006F7B25">
        <w:lastRenderedPageBreak/>
        <w:t>I</w:t>
      </w:r>
      <w:r w:rsidR="00D9440F" w:rsidRPr="006F7B25">
        <w:t>DENTIFICACIÓN Y CARACTERIZACIÓN DEL SOLICITANTE DE LA AYUDA</w:t>
      </w:r>
      <w:r w:rsidR="00D14008">
        <w:t>.</w:t>
      </w:r>
      <w:bookmarkEnd w:id="1"/>
    </w:p>
    <w:p w14:paraId="5E087D39" w14:textId="77777777" w:rsidR="00D464AC" w:rsidRPr="00450AFC" w:rsidRDefault="00A91C89" w:rsidP="0061259D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r w:rsidRPr="00450AFC">
        <w:rPr>
          <w:rFonts w:ascii="Arial" w:hAnsi="Arial" w:cs="Arial"/>
        </w:rPr>
        <w:t>Nombre / Razón Social:</w:t>
      </w:r>
    </w:p>
    <w:p w14:paraId="06B8ED78" w14:textId="77777777" w:rsidR="00D464AC" w:rsidRPr="008F65FF" w:rsidRDefault="00A91C89" w:rsidP="0061259D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r w:rsidRPr="008B0A46">
        <w:rPr>
          <w:rFonts w:ascii="Arial" w:hAnsi="Arial" w:cs="Arial"/>
        </w:rPr>
        <w:t>Actividad del Solicitante:</w:t>
      </w:r>
    </w:p>
    <w:p w14:paraId="7F7ACE6F" w14:textId="165FF1AF" w:rsidR="00A20EBB" w:rsidRPr="002911E4" w:rsidRDefault="00D464AC" w:rsidP="0061259D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r w:rsidRPr="008F65FF">
        <w:rPr>
          <w:rFonts w:ascii="Arial" w:hAnsi="Arial" w:cs="Arial"/>
        </w:rPr>
        <w:t>Tipo de entidad solicitante</w:t>
      </w:r>
      <w:r w:rsidR="00FC6A8C" w:rsidRPr="00B47AE6">
        <w:rPr>
          <w:rFonts w:ascii="Arial" w:hAnsi="Arial" w:cs="Arial"/>
        </w:rPr>
        <w:t xml:space="preserve">, según la clasificación de los artículos 4 y 5 de la </w:t>
      </w:r>
      <w:r w:rsidR="00515C4B" w:rsidRPr="00515C4B">
        <w:rPr>
          <w:rFonts w:ascii="Arial" w:hAnsi="Arial" w:cs="Arial"/>
        </w:rPr>
        <w:t>Orden TED/807/2023</w:t>
      </w:r>
      <w:r w:rsidR="003B533B" w:rsidRPr="002911E4">
        <w:rPr>
          <w:rFonts w:ascii="Arial" w:hAnsi="Arial" w:cs="Arial"/>
        </w:rPr>
        <w:t>:</w:t>
      </w:r>
    </w:p>
    <w:p w14:paraId="254E8138" w14:textId="55751B13" w:rsidR="00DE55EF" w:rsidRDefault="00DE55EF" w:rsidP="0061259D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r w:rsidRPr="00252957">
        <w:rPr>
          <w:rFonts w:ascii="Arial" w:hAnsi="Arial" w:cs="Arial"/>
        </w:rPr>
        <w:t xml:space="preserve">NIF de la entidad o en su caso </w:t>
      </w:r>
      <w:r w:rsidR="008249E9">
        <w:rPr>
          <w:rFonts w:ascii="Arial" w:hAnsi="Arial" w:cs="Arial"/>
        </w:rPr>
        <w:t xml:space="preserve">de la entidad </w:t>
      </w:r>
      <w:r w:rsidRPr="00252957">
        <w:rPr>
          <w:rFonts w:ascii="Arial" w:hAnsi="Arial" w:cs="Arial"/>
        </w:rPr>
        <w:t>representante:</w:t>
      </w:r>
    </w:p>
    <w:p w14:paraId="089C783B" w14:textId="42D710C5" w:rsidR="00B30D02" w:rsidRPr="00252957" w:rsidRDefault="00B30D02" w:rsidP="00B30D02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r w:rsidRPr="00B30D02">
        <w:rPr>
          <w:rFonts w:ascii="Arial" w:hAnsi="Arial" w:cs="Arial"/>
        </w:rPr>
        <w:t xml:space="preserve">Clasificación de la entidad de acuerdo a lo establecido en la disposición segunda de la convocatoria (entidades y agrupaciones que se incluyen en los artículos 4 y 5 de la </w:t>
      </w:r>
      <w:r w:rsidR="001A320C" w:rsidRPr="001A320C">
        <w:rPr>
          <w:rFonts w:ascii="Arial" w:hAnsi="Arial" w:cs="Arial"/>
        </w:rPr>
        <w:t>Orden TED/807/2023</w:t>
      </w:r>
      <w:r>
        <w:rPr>
          <w:rFonts w:ascii="Arial" w:hAnsi="Arial" w:cs="Arial"/>
        </w:rPr>
        <w:t>.)</w:t>
      </w:r>
    </w:p>
    <w:p w14:paraId="4FC015CA" w14:textId="5A298320" w:rsidR="00226583" w:rsidRPr="006F7B25" w:rsidRDefault="00522B47" w:rsidP="0061259D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bookmarkStart w:id="2" w:name="_Hlk144906029"/>
      <w:r>
        <w:rPr>
          <w:rFonts w:ascii="Arial" w:hAnsi="Arial" w:cs="Arial"/>
        </w:rPr>
        <w:t>En caso de tratarse de una entidad empresarial</w:t>
      </w:r>
      <w:bookmarkEnd w:id="2"/>
      <w:r>
        <w:rPr>
          <w:rFonts w:ascii="Arial" w:hAnsi="Arial" w:cs="Arial"/>
        </w:rPr>
        <w:t>, c</w:t>
      </w:r>
      <w:r w:rsidR="00870FC0" w:rsidRPr="00252957">
        <w:rPr>
          <w:rFonts w:ascii="Arial" w:hAnsi="Arial" w:cs="Arial"/>
        </w:rPr>
        <w:t xml:space="preserve">lasificación por tamaño de empresa según definiciones del Anexo </w:t>
      </w:r>
      <w:r w:rsidR="008249E9">
        <w:rPr>
          <w:rFonts w:ascii="Arial" w:hAnsi="Arial" w:cs="Arial"/>
        </w:rPr>
        <w:t>I</w:t>
      </w:r>
      <w:r w:rsidR="00870FC0" w:rsidRPr="00252957">
        <w:rPr>
          <w:rFonts w:ascii="Arial" w:hAnsi="Arial" w:cs="Arial"/>
        </w:rPr>
        <w:t xml:space="preserve"> de la convocatoria</w:t>
      </w:r>
      <w:r w:rsidR="00226583" w:rsidRPr="006F7B25">
        <w:rPr>
          <w:rFonts w:ascii="Arial" w:hAnsi="Arial" w:cs="Arial"/>
        </w:rPr>
        <w:t>: Gran Empresa, Mediana Empresa</w:t>
      </w:r>
      <w:r w:rsidR="00E51781">
        <w:rPr>
          <w:rFonts w:ascii="Arial" w:hAnsi="Arial" w:cs="Arial"/>
        </w:rPr>
        <w:t xml:space="preserve">, </w:t>
      </w:r>
      <w:r w:rsidR="00226583" w:rsidRPr="006F7B25">
        <w:rPr>
          <w:rFonts w:ascii="Arial" w:hAnsi="Arial" w:cs="Arial"/>
        </w:rPr>
        <w:t>Pequeña Empresa</w:t>
      </w:r>
      <w:r w:rsidR="00E51781">
        <w:rPr>
          <w:rFonts w:ascii="Arial" w:hAnsi="Arial" w:cs="Arial"/>
        </w:rPr>
        <w:t xml:space="preserve"> o Microempresa</w:t>
      </w:r>
      <w:r w:rsidR="003B533B" w:rsidRPr="006F7B25">
        <w:rPr>
          <w:rFonts w:ascii="Arial" w:hAnsi="Arial" w:cs="Arial"/>
        </w:rPr>
        <w:t>:</w:t>
      </w:r>
    </w:p>
    <w:p w14:paraId="1710B50F" w14:textId="5AF5BFFC" w:rsidR="005C021E" w:rsidRPr="006F7B25" w:rsidRDefault="00DE55EF" w:rsidP="0061259D">
      <w:pPr>
        <w:pStyle w:val="Prrafodelista"/>
        <w:numPr>
          <w:ilvl w:val="0"/>
          <w:numId w:val="2"/>
        </w:numPr>
        <w:spacing w:afterLines="100" w:line="240" w:lineRule="auto"/>
        <w:contextualSpacing w:val="0"/>
        <w:jc w:val="both"/>
        <w:rPr>
          <w:rFonts w:ascii="Arial" w:hAnsi="Arial" w:cs="Arial"/>
        </w:rPr>
      </w:pPr>
      <w:r w:rsidRPr="006F7B25">
        <w:rPr>
          <w:rFonts w:ascii="Arial" w:hAnsi="Arial" w:cs="Arial"/>
        </w:rPr>
        <w:t xml:space="preserve">Dirección, Código Postal, </w:t>
      </w:r>
      <w:r w:rsidR="00506640">
        <w:rPr>
          <w:rFonts w:ascii="Arial" w:hAnsi="Arial" w:cs="Arial"/>
        </w:rPr>
        <w:t>Municipio</w:t>
      </w:r>
      <w:r w:rsidRPr="006F7B25">
        <w:rPr>
          <w:rFonts w:ascii="Arial" w:hAnsi="Arial" w:cs="Arial"/>
        </w:rPr>
        <w:t>, Provincia y Comunidad Autónoma</w:t>
      </w:r>
      <w:r w:rsidR="00832FD3">
        <w:rPr>
          <w:rFonts w:ascii="Arial" w:hAnsi="Arial" w:cs="Arial"/>
        </w:rPr>
        <w:t>:</w:t>
      </w:r>
    </w:p>
    <w:p w14:paraId="2870ECEC" w14:textId="2DE8B0EC" w:rsidR="005C021E" w:rsidRPr="006F7B25" w:rsidRDefault="005C021E" w:rsidP="0061259D">
      <w:pPr>
        <w:pStyle w:val="Prrafodelista"/>
        <w:spacing w:afterLines="100" w:line="240" w:lineRule="auto"/>
        <w:ind w:left="0"/>
        <w:contextualSpacing w:val="0"/>
        <w:jc w:val="both"/>
        <w:rPr>
          <w:rFonts w:ascii="Arial" w:hAnsi="Arial" w:cs="Arial"/>
        </w:rPr>
      </w:pPr>
      <w:r w:rsidRPr="006F7B25">
        <w:rPr>
          <w:rFonts w:ascii="Arial" w:hAnsi="Arial" w:cs="Arial"/>
          <w:lang w:eastAsia="es-ES"/>
        </w:rPr>
        <w:t xml:space="preserve">En caso de pluralidad de beneficiarios, según el artículo 5 de la </w:t>
      </w:r>
      <w:r w:rsidR="00590513" w:rsidRPr="00590513">
        <w:rPr>
          <w:rFonts w:ascii="Arial" w:hAnsi="Arial" w:cs="Arial"/>
        </w:rPr>
        <w:t>Orden TED/807/2023, de 17 de julio</w:t>
      </w:r>
      <w:r w:rsidR="00A428B6">
        <w:rPr>
          <w:rFonts w:ascii="Arial" w:hAnsi="Arial" w:cs="Arial"/>
        </w:rPr>
        <w:t>,</w:t>
      </w:r>
      <w:r w:rsidR="00870FC0" w:rsidRPr="006F7B25">
        <w:rPr>
          <w:rFonts w:ascii="Arial" w:hAnsi="Arial" w:cs="Arial"/>
        </w:rPr>
        <w:t xml:space="preserve"> </w:t>
      </w:r>
      <w:r w:rsidRPr="006F7B25">
        <w:rPr>
          <w:rFonts w:ascii="Arial" w:hAnsi="Arial" w:cs="Arial"/>
          <w:lang w:eastAsia="es-ES"/>
        </w:rPr>
        <w:t xml:space="preserve">se presentarán los datos </w:t>
      </w:r>
      <w:r w:rsidR="008249E9">
        <w:rPr>
          <w:rFonts w:ascii="Arial" w:hAnsi="Arial" w:cs="Arial"/>
          <w:lang w:eastAsia="es-ES"/>
        </w:rPr>
        <w:t>anteriores</w:t>
      </w:r>
      <w:r w:rsidRPr="006F7B25">
        <w:rPr>
          <w:rFonts w:ascii="Arial" w:hAnsi="Arial" w:cs="Arial"/>
          <w:lang w:eastAsia="es-ES"/>
        </w:rPr>
        <w:t xml:space="preserve"> para cada </w:t>
      </w:r>
      <w:r w:rsidR="00506640">
        <w:rPr>
          <w:rFonts w:ascii="Arial" w:hAnsi="Arial" w:cs="Arial"/>
          <w:lang w:eastAsia="es-ES"/>
        </w:rPr>
        <w:t xml:space="preserve">entidad </w:t>
      </w:r>
      <w:r w:rsidRPr="006F7B25">
        <w:rPr>
          <w:rFonts w:ascii="Arial" w:hAnsi="Arial" w:cs="Arial"/>
          <w:lang w:eastAsia="es-ES"/>
        </w:rPr>
        <w:t>beneficiari</w:t>
      </w:r>
      <w:r w:rsidR="00506640">
        <w:rPr>
          <w:rFonts w:ascii="Arial" w:hAnsi="Arial" w:cs="Arial"/>
          <w:lang w:eastAsia="es-ES"/>
        </w:rPr>
        <w:t>a</w:t>
      </w:r>
      <w:r w:rsidRPr="006F7B25">
        <w:rPr>
          <w:rFonts w:ascii="Arial" w:hAnsi="Arial" w:cs="Arial"/>
          <w:lang w:eastAsia="es-ES"/>
        </w:rPr>
        <w:t xml:space="preserve"> participante en el proyecto.</w:t>
      </w:r>
    </w:p>
    <w:p w14:paraId="0F3DD681" w14:textId="77777777" w:rsidR="004A5E11" w:rsidRPr="0055733E" w:rsidRDefault="00FF7FDD" w:rsidP="0061259D">
      <w:pPr>
        <w:pStyle w:val="Ttulo1"/>
      </w:pPr>
      <w:bookmarkStart w:id="3" w:name="_Toc145930904"/>
      <w:r w:rsidRPr="006F7B25">
        <w:t xml:space="preserve">DEFINICIÓN Y </w:t>
      </w:r>
      <w:r w:rsidR="001C1599" w:rsidRPr="006F7B25">
        <w:t>CLASIFICACIÓN</w:t>
      </w:r>
      <w:r w:rsidRPr="006F7B25">
        <w:t xml:space="preserve"> DEL PROYECTO A REALIZAR</w:t>
      </w:r>
      <w:r w:rsidR="00D14008">
        <w:t>.</w:t>
      </w:r>
      <w:bookmarkEnd w:id="3"/>
    </w:p>
    <w:p w14:paraId="313B72A3" w14:textId="77C12D77" w:rsidR="008249E9" w:rsidRPr="00B23DBA" w:rsidRDefault="008249E9" w:rsidP="00A428B6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En este apartado se indicará la </w:t>
      </w:r>
      <w:r w:rsidR="00AA774B">
        <w:rPr>
          <w:rFonts w:ascii="Arial" w:hAnsi="Arial" w:cs="Arial"/>
          <w:lang w:eastAsia="es-ES"/>
        </w:rPr>
        <w:t xml:space="preserve">actuación </w:t>
      </w:r>
      <w:r>
        <w:rPr>
          <w:rFonts w:ascii="Arial" w:hAnsi="Arial" w:cs="Arial"/>
          <w:lang w:eastAsia="es-ES"/>
        </w:rPr>
        <w:t xml:space="preserve">principal </w:t>
      </w:r>
      <w:r w:rsidR="00AA774B">
        <w:rPr>
          <w:rFonts w:ascii="Arial" w:hAnsi="Arial" w:cs="Arial"/>
          <w:lang w:eastAsia="es-ES"/>
        </w:rPr>
        <w:t xml:space="preserve">a desarrollar en </w:t>
      </w:r>
      <w:r>
        <w:rPr>
          <w:rFonts w:ascii="Arial" w:hAnsi="Arial" w:cs="Arial"/>
          <w:lang w:eastAsia="es-ES"/>
        </w:rPr>
        <w:t xml:space="preserve">el proyecto, </w:t>
      </w:r>
      <w:r w:rsidR="00A428B6">
        <w:rPr>
          <w:rFonts w:ascii="Arial" w:hAnsi="Arial" w:cs="Arial"/>
          <w:lang w:eastAsia="es-ES"/>
        </w:rPr>
        <w:t xml:space="preserve">especificando </w:t>
      </w:r>
      <w:r>
        <w:rPr>
          <w:rFonts w:ascii="Arial" w:hAnsi="Arial" w:cs="Arial"/>
          <w:lang w:eastAsia="es-ES"/>
        </w:rPr>
        <w:t>la tecnología del sistema de almacenamiento</w:t>
      </w:r>
      <w:r w:rsidR="00AA774B">
        <w:rPr>
          <w:rFonts w:ascii="Arial" w:hAnsi="Arial" w:cs="Arial"/>
          <w:lang w:eastAsia="es-ES"/>
        </w:rPr>
        <w:t>,</w:t>
      </w:r>
      <w:r w:rsidR="00A428B6">
        <w:rPr>
          <w:rFonts w:ascii="Arial" w:hAnsi="Arial" w:cs="Arial"/>
          <w:lang w:eastAsia="es-ES"/>
        </w:rPr>
        <w:t xml:space="preserve"> y aportando</w:t>
      </w:r>
      <w:r>
        <w:rPr>
          <w:rFonts w:ascii="Arial" w:hAnsi="Arial" w:cs="Arial"/>
          <w:lang w:eastAsia="es-ES"/>
        </w:rPr>
        <w:t xml:space="preserve"> una breve descripción del sistema en su conjunto</w:t>
      </w:r>
      <w:r w:rsidR="00506640" w:rsidRPr="00B23DBA">
        <w:rPr>
          <w:rFonts w:ascii="Arial" w:hAnsi="Arial" w:cs="Arial"/>
          <w:lang w:eastAsia="es-ES"/>
        </w:rPr>
        <w:t>.</w:t>
      </w:r>
      <w:r w:rsidR="00AA774B" w:rsidRPr="00B23DBA">
        <w:rPr>
          <w:rFonts w:ascii="Arial" w:hAnsi="Arial" w:cs="Arial"/>
          <w:lang w:eastAsia="es-ES"/>
        </w:rPr>
        <w:t xml:space="preserve"> </w:t>
      </w:r>
      <w:r w:rsidR="00B23DBA" w:rsidRPr="00DD7E5B">
        <w:rPr>
          <w:rFonts w:ascii="Arial" w:hAnsi="Arial" w:cs="Arial"/>
          <w:lang w:eastAsia="es-ES"/>
        </w:rPr>
        <w:t xml:space="preserve">En el caso de que se trate de una hibridación de más de un módulo de almacenamiento de tecnologías distintas, habrá que describir la totalidad de las tecnologías y las características de cada una. </w:t>
      </w:r>
      <w:r w:rsidR="00506640" w:rsidRPr="00B23DBA">
        <w:rPr>
          <w:rFonts w:ascii="Arial" w:hAnsi="Arial" w:cs="Arial"/>
          <w:lang w:eastAsia="es-ES"/>
        </w:rPr>
        <w:t>E</w:t>
      </w:r>
      <w:r w:rsidR="00AA774B" w:rsidRPr="00B23DBA">
        <w:rPr>
          <w:rFonts w:ascii="Arial" w:hAnsi="Arial" w:cs="Arial"/>
          <w:lang w:eastAsia="es-ES"/>
        </w:rPr>
        <w:t>n concreto</w:t>
      </w:r>
      <w:r w:rsidR="00A428B6" w:rsidRPr="00B23DBA">
        <w:rPr>
          <w:rFonts w:ascii="Arial" w:hAnsi="Arial" w:cs="Arial"/>
          <w:lang w:eastAsia="es-ES"/>
        </w:rPr>
        <w:t xml:space="preserve"> se incluirá</w:t>
      </w:r>
      <w:r w:rsidR="00AA774B" w:rsidRPr="00B23DBA">
        <w:rPr>
          <w:rFonts w:ascii="Arial" w:hAnsi="Arial" w:cs="Arial"/>
          <w:lang w:eastAsia="es-ES"/>
        </w:rPr>
        <w:t>:</w:t>
      </w:r>
    </w:p>
    <w:p w14:paraId="2A0CD880" w14:textId="017DDFC4" w:rsidR="00694A6C" w:rsidRPr="003A13E5" w:rsidRDefault="00AA774B" w:rsidP="0061259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lang w:eastAsia="es-ES"/>
        </w:rPr>
      </w:pPr>
      <w:bookmarkStart w:id="4" w:name="_Toc90555908"/>
      <w:bookmarkStart w:id="5" w:name="_Toc90556199"/>
      <w:bookmarkStart w:id="6" w:name="_Toc90555913"/>
      <w:bookmarkStart w:id="7" w:name="_Toc90556204"/>
      <w:bookmarkStart w:id="8" w:name="_Toc90555915"/>
      <w:bookmarkStart w:id="9" w:name="_Toc90556206"/>
      <w:bookmarkEnd w:id="4"/>
      <w:bookmarkEnd w:id="5"/>
      <w:bookmarkEnd w:id="6"/>
      <w:bookmarkEnd w:id="7"/>
      <w:bookmarkEnd w:id="8"/>
      <w:bookmarkEnd w:id="9"/>
      <w:r w:rsidRPr="00B17790">
        <w:rPr>
          <w:rFonts w:ascii="Arial" w:hAnsi="Arial" w:cs="Arial"/>
          <w:lang w:eastAsia="es-ES"/>
        </w:rPr>
        <w:t>D</w:t>
      </w:r>
      <w:r w:rsidR="00CC3FC7" w:rsidRPr="00B17790">
        <w:rPr>
          <w:rFonts w:ascii="Arial" w:hAnsi="Arial" w:cs="Arial"/>
          <w:lang w:eastAsia="es-ES"/>
        </w:rPr>
        <w:t xml:space="preserve">escripción </w:t>
      </w:r>
      <w:r w:rsidR="006638DC">
        <w:rPr>
          <w:rFonts w:ascii="Arial" w:hAnsi="Arial" w:cs="Arial"/>
          <w:lang w:eastAsia="es-ES"/>
        </w:rPr>
        <w:t xml:space="preserve">general </w:t>
      </w:r>
      <w:r w:rsidR="00AF4820" w:rsidRPr="00B17790">
        <w:rPr>
          <w:rFonts w:ascii="Arial" w:hAnsi="Arial" w:cs="Arial"/>
          <w:lang w:eastAsia="es-ES"/>
        </w:rPr>
        <w:t>de</w:t>
      </w:r>
      <w:r w:rsidR="00DA1157" w:rsidRPr="00B17790">
        <w:rPr>
          <w:rFonts w:ascii="Arial" w:hAnsi="Arial" w:cs="Arial"/>
          <w:lang w:eastAsia="es-ES"/>
        </w:rPr>
        <w:t>l proyecto</w:t>
      </w:r>
      <w:r w:rsidR="00AF4820" w:rsidRPr="00B17790">
        <w:rPr>
          <w:rFonts w:ascii="Arial" w:hAnsi="Arial" w:cs="Arial"/>
          <w:lang w:eastAsia="es-ES"/>
        </w:rPr>
        <w:t xml:space="preserve"> que incluya los aspectos técnicos más relevantes</w:t>
      </w:r>
      <w:r w:rsidR="001655C6">
        <w:rPr>
          <w:rFonts w:ascii="Arial" w:hAnsi="Arial" w:cs="Arial"/>
          <w:lang w:eastAsia="es-ES"/>
        </w:rPr>
        <w:t xml:space="preserve"> de la tecnología planteada</w:t>
      </w:r>
      <w:r w:rsidR="008E40C6">
        <w:rPr>
          <w:rFonts w:ascii="Arial" w:hAnsi="Arial" w:cs="Arial"/>
          <w:lang w:eastAsia="es-ES"/>
        </w:rPr>
        <w:t xml:space="preserve">, </w:t>
      </w:r>
      <w:r w:rsidR="009A3CE9">
        <w:rPr>
          <w:rFonts w:ascii="Arial" w:hAnsi="Arial" w:cs="Arial"/>
          <w:lang w:eastAsia="es-ES"/>
        </w:rPr>
        <w:t xml:space="preserve">así como la ubicación del </w:t>
      </w:r>
      <w:r w:rsidR="009A3CE9" w:rsidRPr="00532497">
        <w:rPr>
          <w:rFonts w:ascii="Arial" w:hAnsi="Arial" w:cs="Arial"/>
          <w:lang w:eastAsia="es-ES"/>
        </w:rPr>
        <w:t>mismo</w:t>
      </w:r>
      <w:r w:rsidR="00AF4820" w:rsidRPr="007E3317">
        <w:rPr>
          <w:rFonts w:ascii="Arial" w:hAnsi="Arial" w:cs="Arial"/>
          <w:lang w:eastAsia="es-ES"/>
        </w:rPr>
        <w:t>.</w:t>
      </w:r>
      <w:r w:rsidR="003A13E5">
        <w:rPr>
          <w:rFonts w:ascii="Arial" w:hAnsi="Arial" w:cs="Arial"/>
          <w:b/>
          <w:lang w:eastAsia="es-ES"/>
        </w:rPr>
        <w:t xml:space="preserve"> </w:t>
      </w:r>
    </w:p>
    <w:p w14:paraId="5A23D4FA" w14:textId="77777777" w:rsidR="00832FD3" w:rsidRPr="00B17790" w:rsidRDefault="00832FD3" w:rsidP="0061259D">
      <w:pPr>
        <w:pStyle w:val="Prrafodelista"/>
        <w:spacing w:line="240" w:lineRule="auto"/>
        <w:jc w:val="both"/>
        <w:rPr>
          <w:rFonts w:ascii="Arial" w:hAnsi="Arial" w:cs="Arial"/>
          <w:b/>
          <w:lang w:eastAsia="es-ES"/>
        </w:rPr>
      </w:pPr>
    </w:p>
    <w:p w14:paraId="49DA6B5C" w14:textId="0D6382B4" w:rsidR="0018054D" w:rsidRDefault="00A428B6" w:rsidP="0061259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</w:t>
      </w:r>
      <w:r w:rsidR="00901099" w:rsidRPr="00B17790">
        <w:rPr>
          <w:rFonts w:ascii="Arial" w:hAnsi="Arial" w:cs="Arial"/>
          <w:lang w:eastAsia="es-ES"/>
        </w:rPr>
        <w:t xml:space="preserve">special mención </w:t>
      </w:r>
      <w:r w:rsidR="00E2092C" w:rsidRPr="00B17790">
        <w:rPr>
          <w:rFonts w:ascii="Arial" w:hAnsi="Arial" w:cs="Arial"/>
          <w:lang w:eastAsia="es-ES"/>
        </w:rPr>
        <w:t>del cumplimiento de</w:t>
      </w:r>
      <w:r w:rsidR="00694A6C" w:rsidRPr="00B17790">
        <w:rPr>
          <w:rFonts w:ascii="Arial" w:hAnsi="Arial" w:cs="Arial"/>
          <w:lang w:eastAsia="es-ES"/>
        </w:rPr>
        <w:t xml:space="preserve"> los requisitos</w:t>
      </w:r>
      <w:r w:rsidR="00464DB0" w:rsidRPr="00B17790">
        <w:rPr>
          <w:rFonts w:ascii="Arial" w:hAnsi="Arial" w:cs="Arial"/>
          <w:lang w:eastAsia="es-ES"/>
        </w:rPr>
        <w:t xml:space="preserve"> de elegibilidad</w:t>
      </w:r>
      <w:r w:rsidR="00694A6C" w:rsidRPr="00B17790">
        <w:rPr>
          <w:rFonts w:ascii="Arial" w:hAnsi="Arial" w:cs="Arial"/>
          <w:lang w:eastAsia="es-ES"/>
        </w:rPr>
        <w:t xml:space="preserve"> de l</w:t>
      </w:r>
      <w:r w:rsidR="00506640">
        <w:rPr>
          <w:rFonts w:ascii="Arial" w:hAnsi="Arial" w:cs="Arial"/>
          <w:lang w:eastAsia="es-ES"/>
        </w:rPr>
        <w:t>o</w:t>
      </w:r>
      <w:r w:rsidR="00694A6C" w:rsidRPr="00B17790">
        <w:rPr>
          <w:rFonts w:ascii="Arial" w:hAnsi="Arial" w:cs="Arial"/>
          <w:lang w:eastAsia="es-ES"/>
        </w:rPr>
        <w:t xml:space="preserve">s </w:t>
      </w:r>
      <w:r w:rsidR="00506640">
        <w:rPr>
          <w:rFonts w:ascii="Arial" w:hAnsi="Arial" w:cs="Arial"/>
          <w:lang w:eastAsia="es-ES"/>
        </w:rPr>
        <w:t>proyectos</w:t>
      </w:r>
      <w:r w:rsidR="00506640" w:rsidRPr="00B17790">
        <w:rPr>
          <w:rFonts w:ascii="Arial" w:hAnsi="Arial" w:cs="Arial"/>
          <w:lang w:eastAsia="es-ES"/>
        </w:rPr>
        <w:t xml:space="preserve"> </w:t>
      </w:r>
      <w:r w:rsidR="00694A6C" w:rsidRPr="00B17790">
        <w:rPr>
          <w:rFonts w:ascii="Arial" w:hAnsi="Arial" w:cs="Arial"/>
          <w:lang w:eastAsia="es-ES"/>
        </w:rPr>
        <w:t xml:space="preserve">objeto de ayuda </w:t>
      </w:r>
      <w:r w:rsidR="00710A4C">
        <w:rPr>
          <w:rFonts w:ascii="Arial" w:hAnsi="Arial" w:cs="Arial"/>
          <w:lang w:eastAsia="es-ES"/>
        </w:rPr>
        <w:t>de acuerdo a la línea de ayudas en la que se encuadr</w:t>
      </w:r>
      <w:r w:rsidR="001655C6">
        <w:rPr>
          <w:rFonts w:ascii="Arial" w:hAnsi="Arial" w:cs="Arial"/>
          <w:lang w:eastAsia="es-ES"/>
        </w:rPr>
        <w:t>a</w:t>
      </w:r>
      <w:r w:rsidR="00710A4C">
        <w:rPr>
          <w:rFonts w:ascii="Arial" w:hAnsi="Arial" w:cs="Arial"/>
          <w:lang w:eastAsia="es-ES"/>
        </w:rPr>
        <w:t xml:space="preserve"> el proyecto, </w:t>
      </w:r>
      <w:r w:rsidR="00694A6C" w:rsidRPr="00B17790">
        <w:rPr>
          <w:rFonts w:ascii="Arial" w:hAnsi="Arial" w:cs="Arial"/>
          <w:lang w:eastAsia="es-ES"/>
        </w:rPr>
        <w:t>recogid</w:t>
      </w:r>
      <w:r w:rsidR="00901099" w:rsidRPr="00B17790">
        <w:rPr>
          <w:rFonts w:ascii="Arial" w:hAnsi="Arial" w:cs="Arial"/>
          <w:lang w:eastAsia="es-ES"/>
        </w:rPr>
        <w:t>o</w:t>
      </w:r>
      <w:r w:rsidR="00694A6C" w:rsidRPr="00B17790">
        <w:rPr>
          <w:rFonts w:ascii="Arial" w:hAnsi="Arial" w:cs="Arial"/>
          <w:lang w:eastAsia="es-ES"/>
        </w:rPr>
        <w:t>s en la disposición cuarta de la convocatoria.</w:t>
      </w:r>
    </w:p>
    <w:p w14:paraId="1BB4829D" w14:textId="77777777" w:rsidR="00832FD3" w:rsidRPr="0061259D" w:rsidRDefault="00832FD3" w:rsidP="0061259D">
      <w:pPr>
        <w:pStyle w:val="Prrafodelista"/>
        <w:rPr>
          <w:rFonts w:ascii="Arial" w:hAnsi="Arial" w:cs="Arial"/>
          <w:lang w:eastAsia="es-ES"/>
        </w:rPr>
      </w:pPr>
    </w:p>
    <w:p w14:paraId="7A08BACB" w14:textId="4CD3AAE5" w:rsidR="00AF4820" w:rsidRPr="00D83179" w:rsidRDefault="00B17790" w:rsidP="0061259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D83179">
        <w:rPr>
          <w:rFonts w:ascii="Arial" w:hAnsi="Arial" w:cs="Arial"/>
          <w:lang w:eastAsia="es-ES"/>
        </w:rPr>
        <w:t>D</w:t>
      </w:r>
      <w:r w:rsidR="00D5469A" w:rsidRPr="00D83179">
        <w:rPr>
          <w:rFonts w:ascii="Arial" w:hAnsi="Arial" w:cs="Arial"/>
          <w:lang w:eastAsia="es-ES"/>
        </w:rPr>
        <w:t>escri</w:t>
      </w:r>
      <w:r w:rsidR="00A428B6" w:rsidRPr="00D83179">
        <w:rPr>
          <w:rFonts w:ascii="Arial" w:hAnsi="Arial" w:cs="Arial"/>
          <w:lang w:eastAsia="es-ES"/>
        </w:rPr>
        <w:t>pción</w:t>
      </w:r>
      <w:r w:rsidR="00D5469A" w:rsidRPr="00D83179">
        <w:rPr>
          <w:rFonts w:ascii="Arial" w:hAnsi="Arial" w:cs="Arial"/>
          <w:lang w:eastAsia="es-ES"/>
        </w:rPr>
        <w:t xml:space="preserve"> </w:t>
      </w:r>
      <w:r w:rsidR="00A428B6" w:rsidRPr="00D83179">
        <w:rPr>
          <w:rFonts w:ascii="Arial" w:hAnsi="Arial" w:cs="Arial"/>
          <w:lang w:eastAsia="es-ES"/>
        </w:rPr>
        <w:t>d</w:t>
      </w:r>
      <w:r w:rsidR="00D5469A" w:rsidRPr="00D83179">
        <w:rPr>
          <w:rFonts w:ascii="Arial" w:hAnsi="Arial" w:cs="Arial"/>
          <w:lang w:eastAsia="es-ES"/>
        </w:rPr>
        <w:t xml:space="preserve">el alcance de la actuación planteada, </w:t>
      </w:r>
      <w:r w:rsidR="00686C2B" w:rsidRPr="00D83179">
        <w:rPr>
          <w:rFonts w:ascii="Arial" w:hAnsi="Arial" w:cs="Arial"/>
          <w:lang w:eastAsia="es-ES"/>
        </w:rPr>
        <w:t xml:space="preserve">indicando el efecto incentivador y </w:t>
      </w:r>
      <w:r w:rsidR="007F07F5" w:rsidRPr="00D83179">
        <w:rPr>
          <w:rFonts w:ascii="Arial" w:hAnsi="Arial" w:cs="Arial"/>
          <w:lang w:eastAsia="es-ES"/>
        </w:rPr>
        <w:t>la</w:t>
      </w:r>
      <w:r w:rsidR="00D5469A" w:rsidRPr="00D83179">
        <w:rPr>
          <w:rFonts w:ascii="Arial" w:hAnsi="Arial" w:cs="Arial"/>
          <w:lang w:eastAsia="es-ES"/>
        </w:rPr>
        <w:t xml:space="preserve"> demostra</w:t>
      </w:r>
      <w:r w:rsidR="007F07F5" w:rsidRPr="00D83179">
        <w:rPr>
          <w:rFonts w:ascii="Arial" w:hAnsi="Arial" w:cs="Arial"/>
          <w:lang w:eastAsia="es-ES"/>
        </w:rPr>
        <w:t>ción de</w:t>
      </w:r>
      <w:r w:rsidR="00D5469A" w:rsidRPr="00D83179">
        <w:rPr>
          <w:rFonts w:ascii="Arial" w:hAnsi="Arial" w:cs="Arial"/>
          <w:lang w:eastAsia="es-ES"/>
        </w:rPr>
        <w:t xml:space="preserve"> que al final de la ejecución del proyecto se podrá disponer de potencia de almacenamiento conectada a la red eléctrica.</w:t>
      </w:r>
    </w:p>
    <w:p w14:paraId="4F9F0CD1" w14:textId="77777777" w:rsidR="00832FD3" w:rsidRPr="00B17790" w:rsidRDefault="00832FD3" w:rsidP="0061259D">
      <w:pPr>
        <w:pStyle w:val="Prrafodelista"/>
        <w:spacing w:line="240" w:lineRule="auto"/>
        <w:jc w:val="both"/>
        <w:rPr>
          <w:rFonts w:ascii="Arial" w:hAnsi="Arial" w:cs="Arial"/>
          <w:lang w:eastAsia="es-ES"/>
        </w:rPr>
      </w:pPr>
    </w:p>
    <w:p w14:paraId="4F3720FB" w14:textId="7C50CC94" w:rsidR="00B30D02" w:rsidRDefault="00E2092C" w:rsidP="0061259D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B17790">
        <w:rPr>
          <w:rFonts w:ascii="Arial" w:hAnsi="Arial" w:cs="Arial"/>
          <w:lang w:eastAsia="es-ES"/>
        </w:rPr>
        <w:t>E</w:t>
      </w:r>
      <w:r w:rsidR="00E038A0" w:rsidRPr="00B17790">
        <w:rPr>
          <w:rFonts w:ascii="Arial" w:hAnsi="Arial" w:cs="Arial"/>
          <w:lang w:eastAsia="es-ES"/>
        </w:rPr>
        <w:t xml:space="preserve">xplicación razonada </w:t>
      </w:r>
      <w:r w:rsidR="008A153E" w:rsidRPr="00B17790">
        <w:rPr>
          <w:rFonts w:ascii="Arial" w:hAnsi="Arial" w:cs="Arial"/>
          <w:lang w:eastAsia="es-ES"/>
        </w:rPr>
        <w:t xml:space="preserve">de las características del sistema completo, </w:t>
      </w:r>
      <w:r w:rsidR="00AB188B" w:rsidRPr="00B17790">
        <w:rPr>
          <w:rFonts w:ascii="Arial" w:hAnsi="Arial" w:cs="Arial"/>
          <w:lang w:eastAsia="es-ES"/>
        </w:rPr>
        <w:t>de acuerdo con</w:t>
      </w:r>
      <w:r w:rsidR="008A153E" w:rsidRPr="00B17790">
        <w:rPr>
          <w:rFonts w:ascii="Arial" w:hAnsi="Arial" w:cs="Arial"/>
          <w:lang w:eastAsia="es-ES"/>
        </w:rPr>
        <w:t xml:space="preserve"> los valores </w:t>
      </w:r>
      <w:r w:rsidR="00B45F6F" w:rsidRPr="00B17790">
        <w:rPr>
          <w:rFonts w:ascii="Arial" w:hAnsi="Arial" w:cs="Arial"/>
          <w:lang w:eastAsia="es-ES"/>
        </w:rPr>
        <w:t xml:space="preserve">aportados en el </w:t>
      </w:r>
      <w:r w:rsidR="00D435B5">
        <w:rPr>
          <w:rFonts w:ascii="Arial" w:hAnsi="Arial" w:cs="Arial"/>
          <w:lang w:eastAsia="es-ES"/>
        </w:rPr>
        <w:t>formulario de solicitud</w:t>
      </w:r>
      <w:r w:rsidR="00453B2D">
        <w:rPr>
          <w:rFonts w:ascii="Arial" w:hAnsi="Arial" w:cs="Arial"/>
          <w:lang w:eastAsia="es-ES"/>
        </w:rPr>
        <w:t xml:space="preserve">. </w:t>
      </w:r>
      <w:r w:rsidR="007065CF">
        <w:rPr>
          <w:rFonts w:ascii="Arial" w:hAnsi="Arial" w:cs="Arial"/>
          <w:lang w:eastAsia="es-ES"/>
        </w:rPr>
        <w:t>En particular, se deberá aportar una explicación razonada de los valores o información declarada acerca de:</w:t>
      </w:r>
    </w:p>
    <w:p w14:paraId="5EAAA31B" w14:textId="77777777" w:rsidR="007065CF" w:rsidRPr="008F6365" w:rsidRDefault="007065CF" w:rsidP="008F6365">
      <w:pPr>
        <w:pStyle w:val="Prrafodelista"/>
        <w:rPr>
          <w:rFonts w:ascii="Arial" w:hAnsi="Arial" w:cs="Arial"/>
          <w:lang w:eastAsia="es-ES"/>
        </w:rPr>
      </w:pPr>
    </w:p>
    <w:p w14:paraId="4DC1F564" w14:textId="1D4558F5" w:rsidR="007065CF" w:rsidRDefault="007065CF" w:rsidP="008F6365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Potencia del sistema de almacenamiento</w:t>
      </w:r>
      <w:r w:rsidR="004A2914">
        <w:rPr>
          <w:rFonts w:ascii="Arial" w:hAnsi="Arial" w:cs="Arial"/>
          <w:lang w:eastAsia="es-ES"/>
        </w:rPr>
        <w:t>.</w:t>
      </w:r>
    </w:p>
    <w:p w14:paraId="02563379" w14:textId="0365634A" w:rsidR="007065CF" w:rsidRDefault="007065CF" w:rsidP="008F6365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Capacidad del sistema de almacenamiento</w:t>
      </w:r>
      <w:r w:rsidR="004A2914">
        <w:rPr>
          <w:rFonts w:ascii="Arial" w:hAnsi="Arial" w:cs="Arial"/>
          <w:lang w:eastAsia="es-ES"/>
        </w:rPr>
        <w:t>.</w:t>
      </w:r>
    </w:p>
    <w:p w14:paraId="34677D74" w14:textId="70825ED5" w:rsidR="007065CF" w:rsidRDefault="007065CF" w:rsidP="008F6365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Años de vida útil de la instalación de almacenamiento</w:t>
      </w:r>
      <w:r w:rsidR="004A2914">
        <w:rPr>
          <w:rFonts w:ascii="Arial" w:hAnsi="Arial" w:cs="Arial"/>
          <w:lang w:eastAsia="es-ES"/>
        </w:rPr>
        <w:t>.</w:t>
      </w:r>
    </w:p>
    <w:p w14:paraId="748FD8DF" w14:textId="77777777" w:rsidR="00CA5444" w:rsidRPr="00CA5444" w:rsidRDefault="00CA5444" w:rsidP="00CA5444">
      <w:pPr>
        <w:pStyle w:val="Prrafodelista"/>
        <w:spacing w:line="240" w:lineRule="auto"/>
        <w:ind w:left="1440"/>
        <w:jc w:val="both"/>
        <w:rPr>
          <w:rFonts w:ascii="Arial" w:hAnsi="Arial" w:cs="Arial"/>
          <w:lang w:eastAsia="es-ES"/>
        </w:rPr>
      </w:pPr>
    </w:p>
    <w:p w14:paraId="450BF856" w14:textId="229AA9C7" w:rsidR="00CA5444" w:rsidRDefault="004A2914" w:rsidP="00CA544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CA5444">
        <w:rPr>
          <w:rFonts w:ascii="Arial" w:hAnsi="Arial" w:cs="Arial"/>
          <w:lang w:eastAsia="es-ES"/>
        </w:rPr>
        <w:lastRenderedPageBreak/>
        <w:t>I</w:t>
      </w:r>
      <w:r w:rsidR="00453B2D" w:rsidRPr="00CA5444">
        <w:rPr>
          <w:rFonts w:ascii="Arial" w:hAnsi="Arial" w:cs="Arial"/>
          <w:lang w:eastAsia="es-ES"/>
        </w:rPr>
        <w:t>nformación relativa al</w:t>
      </w:r>
      <w:r w:rsidR="00B45F6F" w:rsidRPr="00CA5444">
        <w:rPr>
          <w:rFonts w:ascii="Arial" w:hAnsi="Arial" w:cs="Arial"/>
          <w:lang w:eastAsia="es-ES"/>
        </w:rPr>
        <w:t xml:space="preserve"> </w:t>
      </w:r>
      <w:r w:rsidR="008F3116" w:rsidRPr="00CA5444">
        <w:rPr>
          <w:rFonts w:ascii="Arial" w:hAnsi="Arial" w:cs="Arial"/>
          <w:lang w:eastAsia="es-ES"/>
        </w:rPr>
        <w:t xml:space="preserve">punto de conexión a la red, </w:t>
      </w:r>
      <w:r w:rsidR="00B45F6F" w:rsidRPr="00CA5444">
        <w:rPr>
          <w:rFonts w:ascii="Arial" w:hAnsi="Arial" w:cs="Arial"/>
          <w:lang w:eastAsia="es-ES"/>
        </w:rPr>
        <w:t xml:space="preserve">posición de la conexión, </w:t>
      </w:r>
      <w:r w:rsidR="00AB188B" w:rsidRPr="00CA5444">
        <w:rPr>
          <w:rFonts w:ascii="Arial" w:hAnsi="Arial" w:cs="Arial"/>
          <w:lang w:eastAsia="es-ES"/>
        </w:rPr>
        <w:t>líneas</w:t>
      </w:r>
      <w:r w:rsidR="00B45F6F" w:rsidRPr="00CA5444">
        <w:rPr>
          <w:rFonts w:ascii="Arial" w:hAnsi="Arial" w:cs="Arial"/>
          <w:lang w:eastAsia="es-ES"/>
        </w:rPr>
        <w:t xml:space="preserve"> </w:t>
      </w:r>
      <w:r w:rsidR="00AB188B" w:rsidRPr="00CA5444">
        <w:rPr>
          <w:rFonts w:ascii="Arial" w:hAnsi="Arial" w:cs="Arial"/>
          <w:lang w:eastAsia="es-ES"/>
        </w:rPr>
        <w:t xml:space="preserve">de </w:t>
      </w:r>
      <w:r w:rsidR="00B45F6F" w:rsidRPr="00CA5444">
        <w:rPr>
          <w:rFonts w:ascii="Arial" w:hAnsi="Arial" w:cs="Arial"/>
          <w:lang w:eastAsia="es-ES"/>
        </w:rPr>
        <w:t>enlace</w:t>
      </w:r>
      <w:r w:rsidR="008F3116" w:rsidRPr="00CA5444">
        <w:rPr>
          <w:rFonts w:ascii="Arial" w:hAnsi="Arial" w:cs="Arial"/>
          <w:lang w:eastAsia="es-ES"/>
        </w:rPr>
        <w:t>, etc.</w:t>
      </w:r>
      <w:r w:rsidR="00622018" w:rsidRPr="00CA5444">
        <w:rPr>
          <w:rFonts w:ascii="Arial" w:hAnsi="Arial" w:cs="Arial"/>
          <w:lang w:eastAsia="es-ES"/>
        </w:rPr>
        <w:t xml:space="preserve"> </w:t>
      </w:r>
    </w:p>
    <w:p w14:paraId="51D7CDBB" w14:textId="77777777" w:rsidR="00CA5444" w:rsidRPr="00CA5444" w:rsidRDefault="00CA5444" w:rsidP="00CA5444">
      <w:pPr>
        <w:pStyle w:val="Prrafodelista"/>
        <w:spacing w:line="240" w:lineRule="auto"/>
        <w:jc w:val="both"/>
        <w:rPr>
          <w:rFonts w:ascii="Arial" w:hAnsi="Arial" w:cs="Arial"/>
          <w:lang w:eastAsia="es-ES"/>
        </w:rPr>
      </w:pPr>
    </w:p>
    <w:p w14:paraId="0EDAC40A" w14:textId="77777777" w:rsidR="000A1677" w:rsidRDefault="00AF7A6D" w:rsidP="000A1677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0C7B39">
        <w:rPr>
          <w:rFonts w:ascii="Arial" w:hAnsi="Arial" w:cs="Arial"/>
          <w:lang w:eastAsia="es-ES"/>
        </w:rPr>
        <w:t>En el caso de actuaciones que se desarrollen en la Comunidad Autónoma de Canarias</w:t>
      </w:r>
      <w:r w:rsidR="00E15217">
        <w:rPr>
          <w:rFonts w:ascii="Arial" w:hAnsi="Arial" w:cs="Arial"/>
          <w:lang w:eastAsia="es-ES"/>
        </w:rPr>
        <w:t xml:space="preserve"> o en la Comunidad Autónoma de las Illes Balears</w:t>
      </w:r>
      <w:r w:rsidR="004C5C73">
        <w:rPr>
          <w:rFonts w:ascii="Arial" w:hAnsi="Arial" w:cs="Arial"/>
          <w:lang w:eastAsia="es-ES"/>
        </w:rPr>
        <w:t>, deberán incluirse medidas complementarias de mejora o de recuperación ambiental del entorno en el que están implantadas las instalaciones, aportando una explicación razonada a los datos de hectáreas recuperadas y hectáreas recuperadas por millón de euros subvencionable aportados en el cuestionario electrónico.</w:t>
      </w:r>
      <w:r w:rsidR="00DD7F0D" w:rsidRPr="000C7B39">
        <w:rPr>
          <w:rFonts w:ascii="Arial" w:hAnsi="Arial" w:cs="Arial"/>
          <w:lang w:eastAsia="es-ES"/>
        </w:rPr>
        <w:t xml:space="preserve"> </w:t>
      </w:r>
    </w:p>
    <w:p w14:paraId="282F2A2E" w14:textId="6619E7D0" w:rsidR="00AF7A6D" w:rsidRDefault="000A1677" w:rsidP="007E3317">
      <w:pPr>
        <w:spacing w:line="240" w:lineRule="auto"/>
        <w:ind w:left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Será necesario </w:t>
      </w:r>
      <w:r w:rsidR="007F52A3">
        <w:rPr>
          <w:rFonts w:ascii="Arial" w:hAnsi="Arial" w:cs="Arial"/>
          <w:lang w:eastAsia="es-ES"/>
        </w:rPr>
        <w:t xml:space="preserve">definir en este apartado </w:t>
      </w:r>
      <w:r w:rsidRPr="007E3317">
        <w:rPr>
          <w:rFonts w:ascii="Arial" w:hAnsi="Arial" w:cs="Arial"/>
          <w:lang w:eastAsia="es-ES"/>
        </w:rPr>
        <w:t xml:space="preserve">las actuaciones a acometer y </w:t>
      </w:r>
      <w:r w:rsidR="00ED1719">
        <w:rPr>
          <w:rFonts w:ascii="Arial" w:hAnsi="Arial" w:cs="Arial"/>
          <w:lang w:eastAsia="es-ES"/>
        </w:rPr>
        <w:t xml:space="preserve">cuando proceda, </w:t>
      </w:r>
      <w:r w:rsidR="007F52A3">
        <w:rPr>
          <w:rFonts w:ascii="Arial" w:hAnsi="Arial" w:cs="Arial"/>
          <w:lang w:eastAsia="es-ES"/>
        </w:rPr>
        <w:t>la justificación de</w:t>
      </w:r>
      <w:r w:rsidRPr="007E3317">
        <w:rPr>
          <w:rFonts w:ascii="Arial" w:hAnsi="Arial" w:cs="Arial"/>
          <w:lang w:eastAsia="es-ES"/>
        </w:rPr>
        <w:t xml:space="preserve"> la adicionalidad al estudio de impacto ambiental de la actuación de recuperación ambiental que se llevará a cabo.</w:t>
      </w:r>
      <w:r w:rsidR="00154BEE">
        <w:rPr>
          <w:rFonts w:ascii="Arial" w:hAnsi="Arial" w:cs="Arial"/>
          <w:lang w:eastAsia="es-ES"/>
        </w:rPr>
        <w:t xml:space="preserve"> </w:t>
      </w:r>
    </w:p>
    <w:p w14:paraId="3BF2FC86" w14:textId="4A80189F" w:rsidR="00AC5180" w:rsidRPr="0055733E" w:rsidRDefault="00AC5180" w:rsidP="0061259D">
      <w:pPr>
        <w:pStyle w:val="Ttulo1"/>
      </w:pPr>
      <w:bookmarkStart w:id="10" w:name="_Toc120619658"/>
      <w:bookmarkStart w:id="11" w:name="_Toc120619752"/>
      <w:bookmarkStart w:id="12" w:name="_Toc120619848"/>
      <w:bookmarkStart w:id="13" w:name="_Toc145930905"/>
      <w:bookmarkEnd w:id="10"/>
      <w:bookmarkEnd w:id="11"/>
      <w:bookmarkEnd w:id="12"/>
      <w:r w:rsidRPr="006F7B25">
        <w:t>DESCRIPCIÓN DE LAS ACTIVIDADES A DESARROLLAR</w:t>
      </w:r>
      <w:r w:rsidR="00F26ACB">
        <w:t xml:space="preserve"> Y PARA LAS QUE SE SOLICITA AYUDA</w:t>
      </w:r>
      <w:r w:rsidR="00D14008">
        <w:t>.</w:t>
      </w:r>
      <w:bookmarkEnd w:id="13"/>
    </w:p>
    <w:p w14:paraId="7F465A4D" w14:textId="77777777" w:rsidR="00AC5180" w:rsidRPr="0055733E" w:rsidRDefault="003C5C34" w:rsidP="00CB0DAB">
      <w:pPr>
        <w:pStyle w:val="Ttulo2"/>
        <w:rPr>
          <w:b/>
        </w:rPr>
      </w:pPr>
      <w:bookmarkStart w:id="14" w:name="_Toc145930906"/>
      <w:r w:rsidRPr="006F7B25">
        <w:t>PLAN DE TRABAJO</w:t>
      </w:r>
      <w:r w:rsidR="00D14008">
        <w:t>.</w:t>
      </w:r>
      <w:bookmarkEnd w:id="14"/>
    </w:p>
    <w:p w14:paraId="490347A4" w14:textId="50D2F2A5" w:rsidR="00FA2C4E" w:rsidRPr="006F7B25" w:rsidRDefault="00901099" w:rsidP="00121F3C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En este apartado s</w:t>
      </w:r>
      <w:r w:rsidR="00AC5180" w:rsidRPr="00450AFC">
        <w:rPr>
          <w:rFonts w:ascii="Arial" w:hAnsi="Arial" w:cs="Arial"/>
          <w:lang w:eastAsia="es-ES"/>
        </w:rPr>
        <w:t>e desarrollará el plan de trabajo</w:t>
      </w:r>
      <w:r>
        <w:rPr>
          <w:rFonts w:ascii="Arial" w:hAnsi="Arial" w:cs="Arial"/>
          <w:lang w:eastAsia="es-ES"/>
        </w:rPr>
        <w:t xml:space="preserve"> del proyecto</w:t>
      </w:r>
      <w:r w:rsidR="00AC5180" w:rsidRPr="00450AFC">
        <w:rPr>
          <w:rFonts w:ascii="Arial" w:hAnsi="Arial" w:cs="Arial"/>
          <w:lang w:eastAsia="es-ES"/>
        </w:rPr>
        <w:t xml:space="preserve">, con una descripción detallada y alcance del conjunto de </w:t>
      </w:r>
      <w:r w:rsidR="00121F3C">
        <w:rPr>
          <w:rFonts w:ascii="Arial" w:hAnsi="Arial" w:cs="Arial"/>
          <w:lang w:eastAsia="es-ES"/>
        </w:rPr>
        <w:t>act</w:t>
      </w:r>
      <w:r w:rsidR="00D008A6">
        <w:rPr>
          <w:rFonts w:ascii="Arial" w:hAnsi="Arial" w:cs="Arial"/>
          <w:lang w:eastAsia="es-ES"/>
        </w:rPr>
        <w:t>ividades</w:t>
      </w:r>
      <w:r w:rsidR="00AC5180" w:rsidRPr="00450AFC">
        <w:rPr>
          <w:rFonts w:ascii="Arial" w:hAnsi="Arial" w:cs="Arial"/>
          <w:lang w:eastAsia="es-ES"/>
        </w:rPr>
        <w:t>, organizad</w:t>
      </w:r>
      <w:r>
        <w:rPr>
          <w:rFonts w:ascii="Arial" w:hAnsi="Arial" w:cs="Arial"/>
          <w:lang w:eastAsia="es-ES"/>
        </w:rPr>
        <w:t>a</w:t>
      </w:r>
      <w:r w:rsidR="00AC5180" w:rsidRPr="00450AFC">
        <w:rPr>
          <w:rFonts w:ascii="Arial" w:hAnsi="Arial" w:cs="Arial"/>
          <w:lang w:eastAsia="es-ES"/>
        </w:rPr>
        <w:t xml:space="preserve">s </w:t>
      </w:r>
      <w:r w:rsidR="00FD02AE">
        <w:rPr>
          <w:rFonts w:ascii="Arial" w:hAnsi="Arial" w:cs="Arial"/>
          <w:lang w:eastAsia="es-ES"/>
        </w:rPr>
        <w:t>en</w:t>
      </w:r>
      <w:r w:rsidR="00AC5180" w:rsidRPr="00450AFC">
        <w:rPr>
          <w:rFonts w:ascii="Arial" w:hAnsi="Arial" w:cs="Arial"/>
          <w:lang w:eastAsia="es-ES"/>
        </w:rPr>
        <w:t xml:space="preserve"> </w:t>
      </w:r>
      <w:r w:rsidR="00D008A6">
        <w:rPr>
          <w:rFonts w:ascii="Arial" w:hAnsi="Arial" w:cs="Arial"/>
          <w:lang w:eastAsia="es-ES"/>
        </w:rPr>
        <w:t>tareas</w:t>
      </w:r>
      <w:r w:rsidR="00AC5180" w:rsidRPr="008B0A46">
        <w:rPr>
          <w:rFonts w:ascii="Arial" w:hAnsi="Arial" w:cs="Arial"/>
          <w:lang w:eastAsia="es-ES"/>
        </w:rPr>
        <w:t>, hacie</w:t>
      </w:r>
      <w:r w:rsidR="00AC5180" w:rsidRPr="008F65FF">
        <w:rPr>
          <w:rFonts w:ascii="Arial" w:hAnsi="Arial" w:cs="Arial"/>
          <w:lang w:eastAsia="es-ES"/>
        </w:rPr>
        <w:t xml:space="preserve">ndo especial referencia </w:t>
      </w:r>
      <w:r w:rsidR="00635E98">
        <w:rPr>
          <w:rFonts w:ascii="Arial" w:hAnsi="Arial" w:cs="Arial"/>
          <w:lang w:eastAsia="es-ES"/>
        </w:rPr>
        <w:t>a</w:t>
      </w:r>
      <w:r w:rsidR="00635E98" w:rsidRPr="008F65FF">
        <w:rPr>
          <w:rFonts w:ascii="Arial" w:hAnsi="Arial" w:cs="Arial"/>
          <w:lang w:eastAsia="es-ES"/>
        </w:rPr>
        <w:t xml:space="preserve"> </w:t>
      </w:r>
      <w:r w:rsidR="00AC5180" w:rsidRPr="008F65FF">
        <w:rPr>
          <w:rFonts w:ascii="Arial" w:hAnsi="Arial" w:cs="Arial"/>
          <w:lang w:eastAsia="es-ES"/>
        </w:rPr>
        <w:t>los métodos y procedimientos que se van a seguir para alcanzar los</w:t>
      </w:r>
      <w:r w:rsidR="00D008A6">
        <w:rPr>
          <w:rFonts w:ascii="Arial" w:hAnsi="Arial" w:cs="Arial"/>
          <w:lang w:eastAsia="es-ES"/>
        </w:rPr>
        <w:t xml:space="preserve"> distintos hitos planteados</w:t>
      </w:r>
      <w:r w:rsidR="00AC5180" w:rsidRPr="008F65FF">
        <w:rPr>
          <w:rFonts w:ascii="Arial" w:hAnsi="Arial" w:cs="Arial"/>
          <w:lang w:eastAsia="es-ES"/>
        </w:rPr>
        <w:t>.</w:t>
      </w:r>
      <w:r w:rsidR="001C1599" w:rsidRPr="008F65FF">
        <w:rPr>
          <w:rFonts w:ascii="Arial" w:hAnsi="Arial" w:cs="Arial"/>
          <w:lang w:eastAsia="es-ES"/>
        </w:rPr>
        <w:t xml:space="preserve"> Para </w:t>
      </w:r>
      <w:r w:rsidR="00AC5180" w:rsidRPr="008F65FF">
        <w:rPr>
          <w:rFonts w:ascii="Arial" w:hAnsi="Arial" w:cs="Arial"/>
          <w:lang w:eastAsia="es-ES"/>
        </w:rPr>
        <w:t xml:space="preserve">la descripción de las </w:t>
      </w:r>
      <w:r w:rsidR="00D008A6">
        <w:rPr>
          <w:rFonts w:ascii="Arial" w:hAnsi="Arial" w:cs="Arial"/>
          <w:lang w:eastAsia="es-ES"/>
        </w:rPr>
        <w:t>actividades</w:t>
      </w:r>
      <w:r w:rsidR="00D008A6" w:rsidRPr="00B47AE6">
        <w:rPr>
          <w:rFonts w:ascii="Arial" w:hAnsi="Arial" w:cs="Arial"/>
          <w:lang w:eastAsia="es-ES"/>
        </w:rPr>
        <w:t xml:space="preserve"> </w:t>
      </w:r>
      <w:r w:rsidR="001C1599" w:rsidRPr="00B47AE6">
        <w:rPr>
          <w:rFonts w:ascii="Arial" w:hAnsi="Arial" w:cs="Arial"/>
          <w:lang w:eastAsia="es-ES"/>
        </w:rPr>
        <w:t>se incluirán</w:t>
      </w:r>
      <w:r w:rsidR="00FE4826" w:rsidRPr="002911E4">
        <w:rPr>
          <w:rFonts w:ascii="Arial" w:hAnsi="Arial" w:cs="Arial"/>
          <w:lang w:eastAsia="es-ES"/>
        </w:rPr>
        <w:t xml:space="preserve"> </w:t>
      </w:r>
      <w:r w:rsidR="00AC5180" w:rsidRPr="002911E4">
        <w:rPr>
          <w:rFonts w:ascii="Arial" w:hAnsi="Arial" w:cs="Arial"/>
          <w:lang w:eastAsia="es-ES"/>
        </w:rPr>
        <w:t>los resultados esperados</w:t>
      </w:r>
      <w:r w:rsidR="001E1EB3" w:rsidRPr="00252957">
        <w:rPr>
          <w:rFonts w:ascii="Arial" w:hAnsi="Arial" w:cs="Arial"/>
          <w:lang w:eastAsia="es-ES"/>
        </w:rPr>
        <w:t>,</w:t>
      </w:r>
      <w:r w:rsidR="00FE4826" w:rsidRPr="00252957">
        <w:rPr>
          <w:rFonts w:ascii="Arial" w:hAnsi="Arial" w:cs="Arial"/>
          <w:lang w:eastAsia="es-ES"/>
        </w:rPr>
        <w:t xml:space="preserve"> así como</w:t>
      </w:r>
      <w:r w:rsidR="00AC5180" w:rsidRPr="00252957">
        <w:rPr>
          <w:rFonts w:ascii="Arial" w:hAnsi="Arial" w:cs="Arial"/>
          <w:lang w:eastAsia="es-ES"/>
        </w:rPr>
        <w:t xml:space="preserve"> los medios necesarios para realizarl</w:t>
      </w:r>
      <w:r w:rsidR="00D008A6">
        <w:rPr>
          <w:rFonts w:ascii="Arial" w:hAnsi="Arial" w:cs="Arial"/>
          <w:lang w:eastAsia="es-ES"/>
        </w:rPr>
        <w:t>a</w:t>
      </w:r>
      <w:r w:rsidR="00AC5180" w:rsidRPr="00252957">
        <w:rPr>
          <w:rFonts w:ascii="Arial" w:hAnsi="Arial" w:cs="Arial"/>
          <w:lang w:eastAsia="es-ES"/>
        </w:rPr>
        <w:t xml:space="preserve">s (materiales o personales), </w:t>
      </w:r>
      <w:r w:rsidR="00FE4826" w:rsidRPr="006F7B25">
        <w:rPr>
          <w:rFonts w:ascii="Arial" w:hAnsi="Arial" w:cs="Arial"/>
          <w:lang w:eastAsia="es-ES"/>
        </w:rPr>
        <w:t xml:space="preserve">las </w:t>
      </w:r>
      <w:r w:rsidR="00AC5180" w:rsidRPr="006F7B25">
        <w:rPr>
          <w:rFonts w:ascii="Arial" w:hAnsi="Arial" w:cs="Arial"/>
          <w:lang w:eastAsia="es-ES"/>
        </w:rPr>
        <w:t>organizaciones responsables</w:t>
      </w:r>
      <w:r w:rsidR="00DC4400" w:rsidRPr="006F7B25">
        <w:rPr>
          <w:rFonts w:ascii="Arial" w:hAnsi="Arial" w:cs="Arial"/>
          <w:lang w:eastAsia="es-ES"/>
        </w:rPr>
        <w:t xml:space="preserve"> de la ejecución </w:t>
      </w:r>
      <w:r w:rsidR="00AC5180" w:rsidRPr="006F7B25">
        <w:rPr>
          <w:rFonts w:ascii="Arial" w:hAnsi="Arial" w:cs="Arial"/>
          <w:lang w:eastAsia="es-ES"/>
        </w:rPr>
        <w:t>y</w:t>
      </w:r>
      <w:r w:rsidR="00CA5444">
        <w:rPr>
          <w:rFonts w:ascii="Arial" w:hAnsi="Arial" w:cs="Arial"/>
          <w:lang w:eastAsia="es-ES"/>
        </w:rPr>
        <w:t xml:space="preserve"> la</w:t>
      </w:r>
      <w:r w:rsidR="00AC5180" w:rsidRPr="006F7B25">
        <w:rPr>
          <w:rFonts w:ascii="Arial" w:hAnsi="Arial" w:cs="Arial"/>
          <w:lang w:eastAsia="es-ES"/>
        </w:rPr>
        <w:t xml:space="preserve"> duración de las mismas</w:t>
      </w:r>
      <w:r w:rsidR="00B87963" w:rsidRPr="006F7B25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de acuerdo</w:t>
      </w:r>
      <w:r w:rsidR="007C101D" w:rsidRPr="006F7B25">
        <w:rPr>
          <w:rFonts w:ascii="Arial" w:hAnsi="Arial" w:cs="Arial"/>
          <w:lang w:eastAsia="es-ES"/>
        </w:rPr>
        <w:t xml:space="preserve"> a </w:t>
      </w:r>
      <w:r w:rsidR="00B87963" w:rsidRPr="006F7B25">
        <w:rPr>
          <w:rFonts w:ascii="Arial" w:hAnsi="Arial" w:cs="Arial"/>
          <w:lang w:eastAsia="es-ES"/>
        </w:rPr>
        <w:t>lo dispuesto en la memoria económica</w:t>
      </w:r>
      <w:r w:rsidR="00FA2C4E" w:rsidRPr="006F7B25">
        <w:rPr>
          <w:rFonts w:ascii="Arial" w:hAnsi="Arial" w:cs="Arial"/>
          <w:lang w:eastAsia="es-ES"/>
        </w:rPr>
        <w:t>.</w:t>
      </w:r>
    </w:p>
    <w:p w14:paraId="1DE0283C" w14:textId="0C79467A" w:rsidR="00F4657A" w:rsidRDefault="00FA2C4E" w:rsidP="00121F3C">
      <w:pPr>
        <w:spacing w:line="240" w:lineRule="auto"/>
        <w:jc w:val="both"/>
        <w:rPr>
          <w:rFonts w:ascii="Arial" w:hAnsi="Arial" w:cs="Arial"/>
          <w:lang w:eastAsia="es-ES"/>
        </w:rPr>
      </w:pPr>
      <w:r w:rsidRPr="006F7B25">
        <w:rPr>
          <w:rFonts w:ascii="Arial" w:hAnsi="Arial" w:cs="Arial"/>
          <w:lang w:eastAsia="es-ES"/>
        </w:rPr>
        <w:t xml:space="preserve">En caso </w:t>
      </w:r>
      <w:r w:rsidR="00E5302D" w:rsidRPr="006F7B25">
        <w:rPr>
          <w:rFonts w:ascii="Arial" w:hAnsi="Arial" w:cs="Arial"/>
          <w:lang w:eastAsia="es-ES"/>
        </w:rPr>
        <w:t xml:space="preserve">de </w:t>
      </w:r>
      <w:r w:rsidRPr="006F7B25">
        <w:rPr>
          <w:rFonts w:ascii="Arial" w:hAnsi="Arial" w:cs="Arial"/>
          <w:lang w:eastAsia="es-ES"/>
        </w:rPr>
        <w:t xml:space="preserve">subcontratar alguno de los trabajos, se pondrá especial atención en cumplir lo dispuesto en el artículo 8 de la </w:t>
      </w:r>
      <w:r w:rsidR="00590513" w:rsidRPr="00590513">
        <w:rPr>
          <w:rFonts w:ascii="Arial" w:hAnsi="Arial" w:cs="Arial"/>
          <w:lang w:eastAsia="es-ES"/>
        </w:rPr>
        <w:t>Orden TED/807/2023, de 17 de julio</w:t>
      </w:r>
      <w:r w:rsidR="00635E98">
        <w:rPr>
          <w:rFonts w:ascii="Arial" w:hAnsi="Arial" w:cs="Arial"/>
          <w:lang w:eastAsia="es-ES"/>
        </w:rPr>
        <w:t>,</w:t>
      </w:r>
      <w:r w:rsidRPr="006F7B25">
        <w:rPr>
          <w:rFonts w:ascii="Arial" w:hAnsi="Arial" w:cs="Arial"/>
          <w:lang w:eastAsia="es-ES"/>
        </w:rPr>
        <w:t xml:space="preserve"> relativo a las subcontrataciones.</w:t>
      </w:r>
    </w:p>
    <w:p w14:paraId="514BC84F" w14:textId="3A240628" w:rsidR="00901099" w:rsidRPr="006F7B25" w:rsidRDefault="005A6647" w:rsidP="00121F3C">
      <w:pPr>
        <w:spacing w:line="240" w:lineRule="auto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lang w:eastAsia="es-ES"/>
        </w:rPr>
        <w:t>El plan de trabajo deberá reflejar lo siguiente</w:t>
      </w:r>
      <w:r w:rsidR="00901099">
        <w:rPr>
          <w:rFonts w:ascii="Arial" w:hAnsi="Arial" w:cs="Arial"/>
          <w:lang w:eastAsia="es-ES"/>
        </w:rPr>
        <w:t>:</w:t>
      </w:r>
    </w:p>
    <w:p w14:paraId="3DB3A388" w14:textId="76A29A95" w:rsidR="00D008A6" w:rsidRDefault="00B87963" w:rsidP="00121F3C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6F7B25">
        <w:rPr>
          <w:rFonts w:ascii="Arial" w:hAnsi="Arial" w:cs="Arial"/>
          <w:lang w:eastAsia="es-ES"/>
        </w:rPr>
        <w:t xml:space="preserve">Actividades: </w:t>
      </w:r>
      <w:r w:rsidR="00BB6233" w:rsidRPr="008212E0">
        <w:rPr>
          <w:rFonts w:ascii="Arial" w:hAnsi="Arial" w:cs="Arial"/>
          <w:lang w:eastAsia="es-ES"/>
        </w:rPr>
        <w:t>Representan los bloques de trabajo del proyecto</w:t>
      </w:r>
      <w:r w:rsidR="00BB6233">
        <w:rPr>
          <w:rFonts w:ascii="Arial" w:hAnsi="Arial" w:cs="Arial"/>
          <w:lang w:eastAsia="es-ES"/>
        </w:rPr>
        <w:t>, y se desglosan en tareas.</w:t>
      </w:r>
    </w:p>
    <w:p w14:paraId="77F37F80" w14:textId="3A00693F" w:rsidR="00681B85" w:rsidRPr="006F7B25" w:rsidRDefault="00D008A6" w:rsidP="00121F3C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T</w:t>
      </w:r>
      <w:r w:rsidR="00FD02AE">
        <w:rPr>
          <w:rFonts w:ascii="Arial" w:hAnsi="Arial" w:cs="Arial"/>
          <w:lang w:eastAsia="es-ES"/>
        </w:rPr>
        <w:t>areas</w:t>
      </w:r>
      <w:r>
        <w:rPr>
          <w:rFonts w:ascii="Arial" w:hAnsi="Arial" w:cs="Arial"/>
          <w:lang w:eastAsia="es-ES"/>
        </w:rPr>
        <w:t>:</w:t>
      </w:r>
      <w:r w:rsidR="00BE7FF0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S</w:t>
      </w:r>
      <w:r w:rsidR="00B87963" w:rsidRPr="006F7B25">
        <w:rPr>
          <w:rFonts w:ascii="Arial" w:hAnsi="Arial" w:cs="Arial"/>
          <w:lang w:eastAsia="es-ES"/>
        </w:rPr>
        <w:t>on las unidades de trabajo de mayor detalle de</w:t>
      </w:r>
      <w:r w:rsidR="00F4657A" w:rsidRPr="006F7B25">
        <w:rPr>
          <w:rFonts w:ascii="Arial" w:hAnsi="Arial" w:cs="Arial"/>
          <w:lang w:eastAsia="es-ES"/>
        </w:rPr>
        <w:t>l proyecto</w:t>
      </w:r>
      <w:r w:rsidR="00B87963" w:rsidRPr="006F7B25">
        <w:rPr>
          <w:rFonts w:ascii="Arial" w:hAnsi="Arial" w:cs="Arial"/>
          <w:lang w:eastAsia="es-ES"/>
        </w:rPr>
        <w:t>. El trabajo a realizar debe estar lo más detallado posible</w:t>
      </w:r>
      <w:r w:rsidR="002C2D07">
        <w:rPr>
          <w:rFonts w:ascii="Arial" w:hAnsi="Arial" w:cs="Arial"/>
          <w:lang w:eastAsia="es-ES"/>
        </w:rPr>
        <w:t xml:space="preserve">, especificándose la duración </w:t>
      </w:r>
      <w:r w:rsidR="00C13083">
        <w:rPr>
          <w:rFonts w:ascii="Arial" w:hAnsi="Arial" w:cs="Arial"/>
          <w:lang w:eastAsia="es-ES"/>
        </w:rPr>
        <w:t>de</w:t>
      </w:r>
      <w:r w:rsidR="002C2D07">
        <w:rPr>
          <w:rFonts w:ascii="Arial" w:hAnsi="Arial" w:cs="Arial"/>
          <w:lang w:eastAsia="es-ES"/>
        </w:rPr>
        <w:t xml:space="preserve"> cada </w:t>
      </w:r>
      <w:r>
        <w:rPr>
          <w:rFonts w:ascii="Arial" w:hAnsi="Arial" w:cs="Arial"/>
          <w:lang w:eastAsia="es-ES"/>
        </w:rPr>
        <w:t>tarea</w:t>
      </w:r>
      <w:r w:rsidR="00E15217">
        <w:rPr>
          <w:rFonts w:ascii="Arial" w:hAnsi="Arial" w:cs="Arial"/>
          <w:lang w:eastAsia="es-ES"/>
        </w:rPr>
        <w:t>.</w:t>
      </w:r>
      <w:r w:rsidR="00E15217" w:rsidRPr="006F7B25" w:rsidDel="00E15217">
        <w:rPr>
          <w:rFonts w:ascii="Arial" w:hAnsi="Arial" w:cs="Arial"/>
          <w:lang w:eastAsia="es-ES"/>
        </w:rPr>
        <w:t xml:space="preserve"> </w:t>
      </w:r>
    </w:p>
    <w:p w14:paraId="09717027" w14:textId="77777777" w:rsidR="00BF32D4" w:rsidRDefault="00B87963" w:rsidP="00121F3C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6F7B25">
        <w:rPr>
          <w:rFonts w:ascii="Arial" w:hAnsi="Arial" w:cs="Arial"/>
          <w:lang w:eastAsia="es-ES"/>
        </w:rPr>
        <w:t xml:space="preserve">Hitos: Relación de los momentos temporales en los que tiene lugar un suceso relevante para el proyecto. </w:t>
      </w:r>
    </w:p>
    <w:p w14:paraId="7B1D64E8" w14:textId="3B3C0AA7" w:rsidR="005A6647" w:rsidRDefault="006D2DBF" w:rsidP="00121F3C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Adicionalmente a los hitos del proyecto específicos de la propuesta que consideren los solicitantes, d</w:t>
      </w:r>
      <w:r w:rsidR="00D008A6">
        <w:rPr>
          <w:rFonts w:ascii="Arial" w:hAnsi="Arial" w:cs="Arial"/>
          <w:lang w:eastAsia="es-ES"/>
        </w:rPr>
        <w:t>eberán indicarse específicamente los hitos intermedios de control del proyecto recogidos en la disposición decimoquinta de la convocatoria.</w:t>
      </w:r>
    </w:p>
    <w:p w14:paraId="5692DDDD" w14:textId="77777777" w:rsidR="00D008A6" w:rsidRDefault="00D008A6" w:rsidP="00D008A6">
      <w:pPr>
        <w:pStyle w:val="parrafo"/>
        <w:shd w:val="clear" w:color="auto" w:fill="FFFFFF"/>
        <w:spacing w:before="180" w:beforeAutospacing="0" w:after="18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Los hitos intermedios de control y sus plazos indicativos serán, en caso de que sean de aplicación:</w:t>
      </w:r>
    </w:p>
    <w:p w14:paraId="5B564EFC" w14:textId="14B8CF26" w:rsidR="00D008A6" w:rsidRPr="00BA68BF" w:rsidRDefault="00D008A6" w:rsidP="00BA68BF">
      <w:pPr>
        <w:pStyle w:val="parrafo"/>
        <w:numPr>
          <w:ilvl w:val="0"/>
          <w:numId w:val="9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2"/>
          <w:szCs w:val="22"/>
        </w:rPr>
      </w:pPr>
      <w:r w:rsidRPr="00BA68BF">
        <w:rPr>
          <w:rFonts w:ascii="Arial" w:hAnsi="Arial" w:cs="Arial"/>
          <w:color w:val="000000"/>
          <w:sz w:val="22"/>
          <w:szCs w:val="22"/>
        </w:rPr>
        <w:lastRenderedPageBreak/>
        <w:t xml:space="preserve">Obtención de la declaración de impacto ambiental </w:t>
      </w:r>
      <w:r w:rsidR="00BA68BF" w:rsidRPr="00BA68BF">
        <w:rPr>
          <w:rFonts w:ascii="Arial" w:hAnsi="Arial" w:cs="Arial"/>
          <w:color w:val="000000"/>
          <w:sz w:val="22"/>
          <w:szCs w:val="22"/>
        </w:rPr>
        <w:t>o informe de impacto ambiental favorable, según corresponda</w:t>
      </w:r>
      <w:r w:rsidRPr="00BA68BF">
        <w:rPr>
          <w:rFonts w:ascii="Arial" w:hAnsi="Arial" w:cs="Arial"/>
          <w:color w:val="000000"/>
          <w:sz w:val="22"/>
          <w:szCs w:val="22"/>
        </w:rPr>
        <w:t>: 15 meses.</w:t>
      </w:r>
    </w:p>
    <w:p w14:paraId="19210260" w14:textId="363383E6" w:rsidR="00D008A6" w:rsidRPr="006F7B25" w:rsidRDefault="00D008A6" w:rsidP="00D008A6">
      <w:pPr>
        <w:pStyle w:val="parrafo"/>
        <w:numPr>
          <w:ilvl w:val="0"/>
          <w:numId w:val="9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2"/>
          <w:szCs w:val="22"/>
        </w:rPr>
      </w:pPr>
      <w:r w:rsidRPr="006F7B25">
        <w:rPr>
          <w:rFonts w:ascii="Arial" w:hAnsi="Arial" w:cs="Arial"/>
          <w:color w:val="000000"/>
          <w:sz w:val="22"/>
          <w:szCs w:val="22"/>
        </w:rPr>
        <w:t xml:space="preserve">Obtención de la autorización administrativa previa: </w:t>
      </w:r>
      <w:r w:rsidR="0004167B">
        <w:rPr>
          <w:rFonts w:ascii="Arial" w:hAnsi="Arial" w:cs="Arial"/>
          <w:color w:val="000000"/>
          <w:sz w:val="22"/>
          <w:szCs w:val="22"/>
        </w:rPr>
        <w:t>18</w:t>
      </w:r>
      <w:r w:rsidRPr="006F7B25">
        <w:rPr>
          <w:rFonts w:ascii="Arial" w:hAnsi="Arial" w:cs="Arial"/>
          <w:color w:val="000000"/>
          <w:sz w:val="22"/>
          <w:szCs w:val="22"/>
        </w:rPr>
        <w:t xml:space="preserve"> meses.</w:t>
      </w:r>
    </w:p>
    <w:p w14:paraId="2264D4C6" w14:textId="53E2E337" w:rsidR="00D008A6" w:rsidRDefault="00D008A6" w:rsidP="00D008A6">
      <w:pPr>
        <w:pStyle w:val="parrafo"/>
        <w:numPr>
          <w:ilvl w:val="0"/>
          <w:numId w:val="9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2"/>
          <w:szCs w:val="22"/>
        </w:rPr>
      </w:pPr>
      <w:r w:rsidRPr="006F7B25">
        <w:rPr>
          <w:rFonts w:ascii="Arial" w:hAnsi="Arial" w:cs="Arial"/>
          <w:color w:val="000000"/>
          <w:sz w:val="22"/>
          <w:szCs w:val="22"/>
        </w:rPr>
        <w:t>Obtención de la autorización administrativa de explotación definitiva: 2</w:t>
      </w:r>
      <w:r w:rsidR="0004167B">
        <w:rPr>
          <w:rFonts w:ascii="Arial" w:hAnsi="Arial" w:cs="Arial"/>
          <w:color w:val="000000"/>
          <w:sz w:val="22"/>
          <w:szCs w:val="22"/>
        </w:rPr>
        <w:t>3</w:t>
      </w:r>
      <w:r w:rsidRPr="006F7B25">
        <w:rPr>
          <w:rFonts w:ascii="Arial" w:hAnsi="Arial" w:cs="Arial"/>
          <w:color w:val="000000"/>
          <w:sz w:val="22"/>
          <w:szCs w:val="22"/>
        </w:rPr>
        <w:t xml:space="preserve"> meses.</w:t>
      </w:r>
    </w:p>
    <w:p w14:paraId="321FEC8A" w14:textId="77777777" w:rsidR="00BE7FF0" w:rsidRPr="00BE7FF0" w:rsidRDefault="00BE7FF0" w:rsidP="00BE7FF0">
      <w:pPr>
        <w:pStyle w:val="parrafo"/>
        <w:shd w:val="clear" w:color="auto" w:fill="FFFFFF"/>
        <w:spacing w:before="180" w:after="18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E7FF0">
        <w:rPr>
          <w:rFonts w:ascii="Arial" w:hAnsi="Arial" w:cs="Arial"/>
          <w:color w:val="000000"/>
          <w:sz w:val="22"/>
          <w:szCs w:val="22"/>
        </w:rPr>
        <w:t xml:space="preserve">Será necesario exponer una previsión realista de los plazos de ejecución y finalización de las actividades, los hitos del proyecto y los hitos intermedios de control. </w:t>
      </w:r>
    </w:p>
    <w:p w14:paraId="47A58600" w14:textId="0DC2319E" w:rsidR="00BE7FF0" w:rsidRPr="006F7B25" w:rsidRDefault="00BE7FF0" w:rsidP="00BE7FF0">
      <w:pPr>
        <w:pStyle w:val="parrafo"/>
        <w:shd w:val="clear" w:color="auto" w:fill="FFFFFF"/>
        <w:spacing w:before="180" w:after="18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BE7FF0">
        <w:rPr>
          <w:rFonts w:ascii="Arial" w:hAnsi="Arial" w:cs="Arial"/>
          <w:color w:val="000000"/>
          <w:sz w:val="22"/>
          <w:szCs w:val="22"/>
        </w:rPr>
        <w:t>Cada uno de los plazos de los hitos intermedios de control serán computados desde el momento de finalización del plazo para la presentación de solicitudes.</w:t>
      </w:r>
    </w:p>
    <w:p w14:paraId="086A45B6" w14:textId="081E068B" w:rsidR="005A6647" w:rsidRDefault="005A6647" w:rsidP="00121F3C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eastAsia="es-ES"/>
        </w:rPr>
        <w:t xml:space="preserve">Fecha estimada de comienzo del proyecto y fecha estimada de finalización del </w:t>
      </w:r>
      <w:r w:rsidR="00837151">
        <w:rPr>
          <w:rFonts w:ascii="Arial" w:hAnsi="Arial" w:cs="Arial"/>
          <w:noProof/>
          <w:lang w:eastAsia="es-ES"/>
        </w:rPr>
        <w:t>mismo</w:t>
      </w:r>
      <w:r>
        <w:rPr>
          <w:rFonts w:ascii="Arial" w:hAnsi="Arial" w:cs="Arial"/>
          <w:noProof/>
          <w:lang w:eastAsia="es-ES"/>
        </w:rPr>
        <w:t>.</w:t>
      </w:r>
    </w:p>
    <w:p w14:paraId="02EDC6C3" w14:textId="521C56E6" w:rsidR="003079FE" w:rsidRPr="005A6647" w:rsidRDefault="003079FE" w:rsidP="003079FE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lang w:eastAsia="es-ES"/>
        </w:rPr>
      </w:pPr>
      <w:r w:rsidRPr="003079FE">
        <w:rPr>
          <w:rFonts w:ascii="Arial" w:hAnsi="Arial" w:cs="Arial"/>
          <w:lang w:eastAsia="es-ES"/>
        </w:rPr>
        <w:t>Se identificará gráficamente y se describirá de modo resumido el camino crítico del proyecto</w:t>
      </w:r>
      <w:r>
        <w:rPr>
          <w:rFonts w:ascii="Arial" w:hAnsi="Arial" w:cs="Arial"/>
          <w:lang w:eastAsia="es-ES"/>
        </w:rPr>
        <w:t>.</w:t>
      </w:r>
    </w:p>
    <w:p w14:paraId="0DD73DCE" w14:textId="0CE2B947" w:rsidR="00E876B0" w:rsidRPr="0055733E" w:rsidRDefault="00E876B0" w:rsidP="00CB0DAB">
      <w:pPr>
        <w:pStyle w:val="Ttulo2"/>
        <w:rPr>
          <w:b/>
        </w:rPr>
      </w:pPr>
      <w:bookmarkStart w:id="15" w:name="_Toc93915659"/>
      <w:bookmarkStart w:id="16" w:name="_Toc93917313"/>
      <w:bookmarkStart w:id="17" w:name="_Toc90555921"/>
      <w:bookmarkStart w:id="18" w:name="_Toc90556212"/>
      <w:bookmarkStart w:id="19" w:name="_Toc93915660"/>
      <w:bookmarkStart w:id="20" w:name="_Toc93917314"/>
      <w:bookmarkStart w:id="21" w:name="_Toc90555922"/>
      <w:bookmarkStart w:id="22" w:name="_Toc90556213"/>
      <w:bookmarkStart w:id="23" w:name="_Toc93915661"/>
      <w:bookmarkStart w:id="24" w:name="_Toc93917315"/>
      <w:bookmarkStart w:id="25" w:name="_Toc90555923"/>
      <w:bookmarkStart w:id="26" w:name="_Toc90556214"/>
      <w:bookmarkStart w:id="27" w:name="_Toc90555924"/>
      <w:bookmarkStart w:id="28" w:name="_Toc90556215"/>
      <w:bookmarkStart w:id="29" w:name="_Toc93915662"/>
      <w:bookmarkStart w:id="30" w:name="_Toc93917316"/>
      <w:bookmarkStart w:id="31" w:name="_Toc145930907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F7B25">
        <w:t>CRONOGRAMA</w:t>
      </w:r>
      <w:r w:rsidR="00D14008">
        <w:t>.</w:t>
      </w:r>
      <w:bookmarkEnd w:id="31"/>
    </w:p>
    <w:p w14:paraId="156ABCBD" w14:textId="452409A8" w:rsidR="00130D0C" w:rsidRDefault="001A4251">
      <w:pPr>
        <w:spacing w:line="240" w:lineRule="auto"/>
        <w:jc w:val="both"/>
        <w:rPr>
          <w:rFonts w:ascii="Arial" w:hAnsi="Arial" w:cs="Arial"/>
          <w:lang w:eastAsia="es-ES"/>
        </w:rPr>
      </w:pPr>
      <w:r w:rsidRPr="00450AFC">
        <w:rPr>
          <w:rFonts w:ascii="Arial" w:hAnsi="Arial" w:cs="Arial"/>
          <w:lang w:eastAsia="es-ES"/>
        </w:rPr>
        <w:t xml:space="preserve">Se detallará en un diagrama de </w:t>
      </w:r>
      <w:r w:rsidR="00ED6F1A" w:rsidRPr="00450AFC">
        <w:rPr>
          <w:rFonts w:ascii="Arial" w:hAnsi="Arial" w:cs="Arial"/>
          <w:lang w:eastAsia="es-ES"/>
        </w:rPr>
        <w:t>Gantt</w:t>
      </w:r>
      <w:r w:rsidRPr="008B0A46">
        <w:rPr>
          <w:rFonts w:ascii="Arial" w:hAnsi="Arial" w:cs="Arial"/>
          <w:lang w:eastAsia="es-ES"/>
        </w:rPr>
        <w:t xml:space="preserve"> el desarrollo previsto de</w:t>
      </w:r>
      <w:r w:rsidR="005A6647">
        <w:rPr>
          <w:rFonts w:ascii="Arial" w:hAnsi="Arial" w:cs="Arial"/>
          <w:lang w:eastAsia="es-ES"/>
        </w:rPr>
        <w:t xml:space="preserve">l plan </w:t>
      </w:r>
      <w:r w:rsidRPr="008B0A46">
        <w:rPr>
          <w:rFonts w:ascii="Arial" w:hAnsi="Arial" w:cs="Arial"/>
          <w:lang w:eastAsia="es-ES"/>
        </w:rPr>
        <w:t>de trabajo y sus actividades</w:t>
      </w:r>
      <w:r w:rsidR="00FD02AE">
        <w:rPr>
          <w:rFonts w:ascii="Arial" w:hAnsi="Arial" w:cs="Arial"/>
          <w:lang w:eastAsia="es-ES"/>
        </w:rPr>
        <w:t xml:space="preserve"> y tareas</w:t>
      </w:r>
      <w:r w:rsidRPr="008B0A46">
        <w:rPr>
          <w:rFonts w:ascii="Arial" w:hAnsi="Arial" w:cs="Arial"/>
          <w:lang w:eastAsia="es-ES"/>
        </w:rPr>
        <w:t xml:space="preserve"> en el tiempo, así como las organizaciones responsables para cada una de ellas. Además, se identificarán </w:t>
      </w:r>
      <w:r w:rsidR="005A6647">
        <w:rPr>
          <w:rFonts w:ascii="Arial" w:hAnsi="Arial" w:cs="Arial"/>
          <w:lang w:eastAsia="es-ES"/>
        </w:rPr>
        <w:t>todos los puntos especificados en el apartado anterior</w:t>
      </w:r>
      <w:r w:rsidRPr="008F65FF">
        <w:rPr>
          <w:rFonts w:ascii="Arial" w:hAnsi="Arial" w:cs="Arial"/>
          <w:lang w:eastAsia="es-ES"/>
        </w:rPr>
        <w:t>. El siguiente gráfico muestra un ejemplo de cómo se debe realizar</w:t>
      </w:r>
      <w:r w:rsidR="003C5C34" w:rsidRPr="008F65FF">
        <w:rPr>
          <w:rFonts w:ascii="Arial" w:hAnsi="Arial" w:cs="Arial"/>
          <w:lang w:eastAsia="es-ES"/>
        </w:rPr>
        <w:t>:</w:t>
      </w:r>
    </w:p>
    <w:p w14:paraId="513F7811" w14:textId="77777777" w:rsidR="00364C37" w:rsidRDefault="00364C37">
      <w:pPr>
        <w:spacing w:line="240" w:lineRule="auto"/>
        <w:jc w:val="both"/>
        <w:rPr>
          <w:rFonts w:ascii="Arial" w:hAnsi="Arial" w:cs="Arial"/>
          <w:lang w:eastAsia="es-ES"/>
        </w:rPr>
      </w:pPr>
    </w:p>
    <w:p w14:paraId="1293432F" w14:textId="628382C2" w:rsidR="00AD33A4" w:rsidRPr="006F7B25" w:rsidRDefault="00AD33A4" w:rsidP="000E39CC">
      <w:pPr>
        <w:spacing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 wp14:anchorId="53C3B321" wp14:editId="08092956">
            <wp:extent cx="5962650" cy="3298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5A91C" w14:textId="77777777" w:rsidR="00364C37" w:rsidRDefault="00364C37" w:rsidP="000E39CC">
      <w:pPr>
        <w:spacing w:line="240" w:lineRule="auto"/>
        <w:rPr>
          <w:rFonts w:ascii="Arial" w:hAnsi="Arial" w:cs="Arial"/>
          <w:lang w:eastAsia="es-ES"/>
        </w:rPr>
      </w:pPr>
    </w:p>
    <w:p w14:paraId="191D7ACA" w14:textId="725F2204" w:rsidR="009901DC" w:rsidRPr="0055733E" w:rsidRDefault="009901DC" w:rsidP="000E39CC">
      <w:pPr>
        <w:pStyle w:val="Ttulo1"/>
      </w:pPr>
      <w:bookmarkStart w:id="32" w:name="_Toc120619662"/>
      <w:bookmarkStart w:id="33" w:name="_Toc120619756"/>
      <w:bookmarkStart w:id="34" w:name="_Toc120619852"/>
      <w:bookmarkStart w:id="35" w:name="_Toc120619663"/>
      <w:bookmarkStart w:id="36" w:name="_Toc120619757"/>
      <w:bookmarkStart w:id="37" w:name="_Toc120619853"/>
      <w:bookmarkStart w:id="38" w:name="_Toc120619664"/>
      <w:bookmarkStart w:id="39" w:name="_Toc120619758"/>
      <w:bookmarkStart w:id="40" w:name="_Toc120619854"/>
      <w:bookmarkStart w:id="41" w:name="_Toc14593090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55733E">
        <w:lastRenderedPageBreak/>
        <w:t>VIABILIDAD DEL PROYECTO</w:t>
      </w:r>
      <w:r>
        <w:t>.</w:t>
      </w:r>
      <w:bookmarkEnd w:id="41"/>
    </w:p>
    <w:p w14:paraId="1AFC4D8F" w14:textId="0BB6B6C8" w:rsidR="009901DC" w:rsidRDefault="009901DC" w:rsidP="000E39CC">
      <w:pPr>
        <w:pStyle w:val="parrafo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5733E">
        <w:rPr>
          <w:rFonts w:ascii="Arial" w:hAnsi="Arial" w:cs="Arial"/>
          <w:sz w:val="22"/>
          <w:szCs w:val="22"/>
        </w:rPr>
        <w:t>En este apartado se debe argumentar la capacidad potencial de</w:t>
      </w:r>
      <w:r>
        <w:rPr>
          <w:rFonts w:ascii="Arial" w:hAnsi="Arial" w:cs="Arial"/>
          <w:sz w:val="22"/>
          <w:szCs w:val="22"/>
        </w:rPr>
        <w:t xml:space="preserve"> los solicitantes</w:t>
      </w:r>
      <w:r w:rsidRPr="00450AFC">
        <w:rPr>
          <w:rFonts w:ascii="Arial" w:hAnsi="Arial" w:cs="Arial"/>
          <w:sz w:val="22"/>
          <w:szCs w:val="22"/>
        </w:rPr>
        <w:t xml:space="preserve"> para llevar a cabo con éxito el proyecto </w:t>
      </w:r>
      <w:r w:rsidR="00CA5444">
        <w:rPr>
          <w:rFonts w:ascii="Arial" w:hAnsi="Arial" w:cs="Arial"/>
          <w:sz w:val="22"/>
          <w:szCs w:val="22"/>
        </w:rPr>
        <w:t>innovador</w:t>
      </w:r>
      <w:r w:rsidRPr="00450AFC">
        <w:rPr>
          <w:rFonts w:ascii="Arial" w:hAnsi="Arial" w:cs="Arial"/>
          <w:sz w:val="22"/>
          <w:szCs w:val="22"/>
        </w:rPr>
        <w:t xml:space="preserve"> de almacenamiento </w:t>
      </w:r>
      <w:r w:rsidR="00CA5444">
        <w:rPr>
          <w:rFonts w:ascii="Arial" w:hAnsi="Arial" w:cs="Arial"/>
          <w:sz w:val="22"/>
          <w:szCs w:val="22"/>
        </w:rPr>
        <w:t>energético</w:t>
      </w:r>
      <w:r>
        <w:rPr>
          <w:rFonts w:ascii="Arial" w:hAnsi="Arial" w:cs="Arial"/>
          <w:sz w:val="22"/>
          <w:szCs w:val="22"/>
        </w:rPr>
        <w:t xml:space="preserve"> </w:t>
      </w:r>
      <w:r w:rsidR="00270036">
        <w:rPr>
          <w:rFonts w:ascii="Arial" w:hAnsi="Arial" w:cs="Arial"/>
          <w:sz w:val="22"/>
          <w:szCs w:val="22"/>
        </w:rPr>
        <w:t xml:space="preserve">independiente </w:t>
      </w:r>
      <w:r w:rsidR="007E3317">
        <w:rPr>
          <w:rFonts w:ascii="Arial" w:hAnsi="Arial" w:cs="Arial"/>
          <w:sz w:val="22"/>
          <w:szCs w:val="22"/>
        </w:rPr>
        <w:t>de acuerdo con</w:t>
      </w:r>
      <w:r>
        <w:rPr>
          <w:rFonts w:ascii="Arial" w:hAnsi="Arial" w:cs="Arial"/>
          <w:sz w:val="22"/>
          <w:szCs w:val="22"/>
        </w:rPr>
        <w:t xml:space="preserve"> los siguientes </w:t>
      </w:r>
      <w:r w:rsidR="00AA0AE6">
        <w:rPr>
          <w:rFonts w:ascii="Arial" w:hAnsi="Arial" w:cs="Arial"/>
          <w:sz w:val="22"/>
          <w:szCs w:val="22"/>
        </w:rPr>
        <w:t>elementos</w:t>
      </w:r>
      <w:r w:rsidR="00837151">
        <w:rPr>
          <w:rFonts w:ascii="Arial" w:hAnsi="Arial" w:cs="Arial"/>
          <w:sz w:val="22"/>
          <w:szCs w:val="22"/>
        </w:rPr>
        <w:t>:</w:t>
      </w:r>
    </w:p>
    <w:p w14:paraId="713AA3AB" w14:textId="173B8D1A" w:rsidR="009901DC" w:rsidRPr="00B47AE6" w:rsidRDefault="00345E2E" w:rsidP="000E39CC">
      <w:pPr>
        <w:pStyle w:val="parrafo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9901DC" w:rsidRPr="008F65FF">
        <w:rPr>
          <w:rFonts w:ascii="Arial" w:hAnsi="Arial" w:cs="Arial"/>
          <w:sz w:val="22"/>
          <w:szCs w:val="22"/>
        </w:rPr>
        <w:t xml:space="preserve">rado de obtención de los trámites necesarios de permisos de acceso </w:t>
      </w:r>
      <w:r w:rsidR="0069394A">
        <w:rPr>
          <w:rFonts w:ascii="Arial" w:hAnsi="Arial" w:cs="Arial"/>
          <w:sz w:val="22"/>
          <w:szCs w:val="22"/>
        </w:rPr>
        <w:t>y</w:t>
      </w:r>
      <w:r w:rsidR="009901DC" w:rsidRPr="008F65FF">
        <w:rPr>
          <w:rFonts w:ascii="Arial" w:hAnsi="Arial" w:cs="Arial"/>
          <w:sz w:val="22"/>
          <w:szCs w:val="22"/>
        </w:rPr>
        <w:t xml:space="preserve"> conexión, así como los correspondientes trámites medioambientales, indicando la fecha de obtención o fecha estimada</w:t>
      </w:r>
      <w:r w:rsidR="009901DC" w:rsidRPr="00B47AE6">
        <w:rPr>
          <w:rFonts w:ascii="Arial" w:hAnsi="Arial" w:cs="Arial"/>
          <w:sz w:val="22"/>
          <w:szCs w:val="22"/>
        </w:rPr>
        <w:t xml:space="preserve"> de cada uno de ellos. </w:t>
      </w:r>
    </w:p>
    <w:p w14:paraId="71A5D932" w14:textId="245846C1" w:rsidR="009901DC" w:rsidRDefault="009901DC" w:rsidP="000E39CC">
      <w:pPr>
        <w:pStyle w:val="parrafo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2911E4">
        <w:rPr>
          <w:rFonts w:ascii="Arial" w:hAnsi="Arial" w:cs="Arial"/>
          <w:sz w:val="22"/>
          <w:szCs w:val="22"/>
        </w:rPr>
        <w:t>Capacidad, experiencia y aptitud del equipo del proyecto</w:t>
      </w:r>
      <w:r w:rsidR="0069394A">
        <w:rPr>
          <w:rFonts w:ascii="Arial" w:hAnsi="Arial" w:cs="Arial"/>
          <w:sz w:val="22"/>
          <w:szCs w:val="22"/>
        </w:rPr>
        <w:t>.</w:t>
      </w:r>
    </w:p>
    <w:p w14:paraId="028A3998" w14:textId="6CA260D9" w:rsidR="009901DC" w:rsidRDefault="00FD4F20" w:rsidP="000E39CC">
      <w:pPr>
        <w:pStyle w:val="parrafo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901DC" w:rsidRPr="00716932">
        <w:rPr>
          <w:rFonts w:ascii="Arial" w:hAnsi="Arial" w:cs="Arial"/>
          <w:sz w:val="22"/>
          <w:szCs w:val="22"/>
        </w:rPr>
        <w:t>apacidad de acceso a los recursos, equipos, materiales, etc. necesarios para la ejecución del proyecto.</w:t>
      </w:r>
    </w:p>
    <w:p w14:paraId="56F914C1" w14:textId="1F22A9A9" w:rsidR="00A8445D" w:rsidRPr="00A8445D" w:rsidRDefault="00345E2E" w:rsidP="000E39CC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A8445D" w:rsidRPr="00A8445D">
        <w:rPr>
          <w:rFonts w:ascii="Arial" w:eastAsia="Times New Roman" w:hAnsi="Arial" w:cs="Arial"/>
          <w:lang w:eastAsia="es-ES"/>
        </w:rPr>
        <w:t>ntegridad y calidad de los planes de ejecución del proyecto de almacenamiento de energía propuesto.</w:t>
      </w:r>
    </w:p>
    <w:p w14:paraId="2A0E5ABD" w14:textId="5A372316" w:rsidR="009901DC" w:rsidRDefault="009901DC" w:rsidP="000E39CC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 xml:space="preserve">Evaluación de </w:t>
      </w:r>
      <w:r w:rsidRPr="008F1EB3">
        <w:rPr>
          <w:rFonts w:ascii="Arial" w:hAnsi="Arial" w:cs="Arial"/>
        </w:rPr>
        <w:t>riesgos</w:t>
      </w:r>
      <w:r>
        <w:rPr>
          <w:rFonts w:ascii="Arial" w:hAnsi="Arial" w:cs="Arial"/>
        </w:rPr>
        <w:t xml:space="preserve"> del proyecto</w:t>
      </w:r>
      <w:r w:rsidRPr="008F1EB3">
        <w:rPr>
          <w:rFonts w:ascii="Arial" w:hAnsi="Arial" w:cs="Arial"/>
        </w:rPr>
        <w:t xml:space="preserve"> y planificación de contingencias</w:t>
      </w:r>
      <w:r>
        <w:rPr>
          <w:rFonts w:ascii="Arial" w:hAnsi="Arial" w:cs="Arial"/>
        </w:rPr>
        <w:t xml:space="preserve">, incluyendo </w:t>
      </w:r>
      <w:r w:rsidRPr="002512A5">
        <w:rPr>
          <w:rFonts w:ascii="Arial" w:eastAsia="Times New Roman" w:hAnsi="Arial" w:cs="Arial"/>
          <w:lang w:eastAsia="es-ES"/>
        </w:rPr>
        <w:t xml:space="preserve">la salud y la </w:t>
      </w:r>
      <w:r w:rsidR="00BF4A36" w:rsidRPr="002512A5">
        <w:rPr>
          <w:rFonts w:ascii="Arial" w:eastAsia="Times New Roman" w:hAnsi="Arial" w:cs="Arial"/>
          <w:lang w:eastAsia="es-ES"/>
        </w:rPr>
        <w:t>seguridad,</w:t>
      </w:r>
      <w:r w:rsidRPr="002512A5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así como el resto de</w:t>
      </w:r>
      <w:r w:rsidRPr="002512A5">
        <w:rPr>
          <w:rFonts w:ascii="Arial" w:eastAsia="Times New Roman" w:hAnsi="Arial" w:cs="Arial"/>
          <w:lang w:eastAsia="es-ES"/>
        </w:rPr>
        <w:t xml:space="preserve"> requisitos normativos</w:t>
      </w:r>
      <w:r>
        <w:rPr>
          <w:rFonts w:ascii="Arial" w:eastAsia="Times New Roman" w:hAnsi="Arial" w:cs="Arial"/>
          <w:lang w:eastAsia="es-ES"/>
        </w:rPr>
        <w:t xml:space="preserve"> aplicables</w:t>
      </w:r>
      <w:r w:rsidRPr="002512A5">
        <w:rPr>
          <w:rFonts w:ascii="Arial" w:eastAsia="Times New Roman" w:hAnsi="Arial" w:cs="Arial"/>
          <w:lang w:eastAsia="es-ES"/>
        </w:rPr>
        <w:t xml:space="preserve">. </w:t>
      </w:r>
    </w:p>
    <w:p w14:paraId="5788C785" w14:textId="1586C63B" w:rsidR="00AA0AE6" w:rsidRPr="008B0A46" w:rsidRDefault="00354BE7" w:rsidP="000E39CC">
      <w:pPr>
        <w:pStyle w:val="parrafo"/>
        <w:shd w:val="clear" w:color="auto" w:fill="FFFFFF"/>
        <w:jc w:val="both"/>
        <w:rPr>
          <w:rFonts w:ascii="Arial" w:hAnsi="Arial" w:cs="Arial"/>
          <w:sz w:val="22"/>
          <w:szCs w:val="22"/>
        </w:rPr>
      </w:pPr>
      <w:bookmarkStart w:id="42" w:name="_Hlk144906914"/>
      <w:r>
        <w:rPr>
          <w:rFonts w:ascii="Arial" w:hAnsi="Arial" w:cs="Arial"/>
          <w:sz w:val="22"/>
          <w:szCs w:val="22"/>
        </w:rPr>
        <w:t>Cuando se considere necesario, podrá acompañarse</w:t>
      </w:r>
      <w:bookmarkEnd w:id="42"/>
      <w:r w:rsidR="00AA0AE6">
        <w:rPr>
          <w:rFonts w:ascii="Arial" w:hAnsi="Arial" w:cs="Arial"/>
          <w:sz w:val="22"/>
          <w:szCs w:val="22"/>
        </w:rPr>
        <w:t xml:space="preserve"> la información aquí aportada con </w:t>
      </w:r>
      <w:r w:rsidR="00AA0AE6" w:rsidRPr="00450AFC">
        <w:rPr>
          <w:rFonts w:ascii="Arial" w:hAnsi="Arial" w:cs="Arial"/>
          <w:sz w:val="22"/>
          <w:szCs w:val="22"/>
        </w:rPr>
        <w:t xml:space="preserve">los correspondientes documentos </w:t>
      </w:r>
      <w:r w:rsidR="00AA0AE6" w:rsidRPr="008B0A46">
        <w:rPr>
          <w:rFonts w:ascii="Arial" w:hAnsi="Arial" w:cs="Arial"/>
          <w:sz w:val="22"/>
          <w:szCs w:val="22"/>
        </w:rPr>
        <w:t xml:space="preserve">que acrediten la veracidad de la </w:t>
      </w:r>
      <w:r w:rsidR="00AA0AE6">
        <w:rPr>
          <w:rFonts w:ascii="Arial" w:hAnsi="Arial" w:cs="Arial"/>
          <w:sz w:val="22"/>
          <w:szCs w:val="22"/>
        </w:rPr>
        <w:t>misma.</w:t>
      </w:r>
    </w:p>
    <w:p w14:paraId="13A7A97C" w14:textId="4A0AE1BD" w:rsidR="00FD04B4" w:rsidRPr="007E3317" w:rsidRDefault="00FD04B4" w:rsidP="000E39CC">
      <w:pPr>
        <w:pStyle w:val="Ttulo1"/>
      </w:pPr>
      <w:bookmarkStart w:id="43" w:name="_Toc90555926"/>
      <w:bookmarkStart w:id="44" w:name="_Toc90556217"/>
      <w:bookmarkStart w:id="45" w:name="_Toc95291844"/>
      <w:bookmarkStart w:id="46" w:name="_Toc95823047"/>
      <w:bookmarkStart w:id="47" w:name="_Toc95823144"/>
      <w:bookmarkStart w:id="48" w:name="_Toc95909083"/>
      <w:bookmarkStart w:id="49" w:name="_Toc95910492"/>
      <w:bookmarkStart w:id="50" w:name="_Toc145930909"/>
      <w:bookmarkEnd w:id="43"/>
      <w:bookmarkEnd w:id="44"/>
      <w:bookmarkEnd w:id="45"/>
      <w:bookmarkEnd w:id="46"/>
      <w:bookmarkEnd w:id="47"/>
      <w:bookmarkEnd w:id="48"/>
      <w:bookmarkEnd w:id="49"/>
      <w:r w:rsidRPr="007E3317">
        <w:t>VIABILIDAD ECONÓMICA.</w:t>
      </w:r>
      <w:bookmarkEnd w:id="50"/>
    </w:p>
    <w:p w14:paraId="1D24A781" w14:textId="17F885AE" w:rsidR="008445AE" w:rsidRPr="0055733E" w:rsidRDefault="003738F0" w:rsidP="00CB0DAB">
      <w:pPr>
        <w:pStyle w:val="Ttulo2"/>
        <w:rPr>
          <w:b/>
        </w:rPr>
      </w:pPr>
      <w:bookmarkStart w:id="51" w:name="_Toc145930910"/>
      <w:r>
        <w:t>EXPLICACIÓN DEL PLAN DE NEGOCIO</w:t>
      </w:r>
      <w:r w:rsidR="008445AE" w:rsidRPr="0055733E">
        <w:t>.</w:t>
      </w:r>
      <w:bookmarkEnd w:id="51"/>
    </w:p>
    <w:p w14:paraId="11061EA7" w14:textId="77777777" w:rsidR="00443981" w:rsidRPr="00E50C62" w:rsidRDefault="00443981" w:rsidP="00443981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50C62">
        <w:rPr>
          <w:rFonts w:ascii="Arial" w:hAnsi="Arial" w:cs="Arial"/>
          <w:color w:val="000000"/>
          <w:shd w:val="clear" w:color="auto" w:fill="FFFFFF"/>
        </w:rPr>
        <w:t xml:space="preserve">En este apartado se dará una explicación razonada de los datos introducidos en las diferentes pestañas de la </w:t>
      </w:r>
      <w:r>
        <w:rPr>
          <w:rFonts w:ascii="Arial" w:hAnsi="Arial" w:cs="Arial"/>
          <w:color w:val="000000"/>
          <w:shd w:val="clear" w:color="auto" w:fill="FFFFFF"/>
        </w:rPr>
        <w:t>Memoria Económica</w:t>
      </w:r>
      <w:r w:rsidRPr="00E50C62">
        <w:rPr>
          <w:rFonts w:ascii="Arial" w:hAnsi="Arial" w:cs="Arial"/>
          <w:color w:val="000000"/>
          <w:shd w:val="clear" w:color="auto" w:fill="FFFFFF"/>
        </w:rPr>
        <w:t xml:space="preserve"> relativas al “Plan de negocio”.</w:t>
      </w:r>
    </w:p>
    <w:p w14:paraId="32D2973A" w14:textId="1E49E447" w:rsidR="00443981" w:rsidRPr="00E50C62" w:rsidRDefault="00443981" w:rsidP="00443981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50C62">
        <w:rPr>
          <w:rFonts w:ascii="Arial" w:hAnsi="Arial" w:cs="Arial"/>
          <w:color w:val="000000"/>
          <w:shd w:val="clear" w:color="auto" w:fill="FFFFFF"/>
        </w:rPr>
        <w:t xml:space="preserve">Se aportará la justificación y detalle de los datos incluidos, de forma diferenciada, en la fase de </w:t>
      </w:r>
      <w:r w:rsidR="00D008A6">
        <w:rPr>
          <w:rFonts w:ascii="Arial" w:hAnsi="Arial" w:cs="Arial"/>
          <w:color w:val="000000"/>
          <w:shd w:val="clear" w:color="auto" w:fill="FFFFFF"/>
        </w:rPr>
        <w:t>construcción</w:t>
      </w:r>
      <w:r w:rsidR="00D008A6" w:rsidRPr="00E50C6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50C62">
        <w:rPr>
          <w:rFonts w:ascii="Arial" w:hAnsi="Arial" w:cs="Arial"/>
          <w:color w:val="000000"/>
          <w:shd w:val="clear" w:color="auto" w:fill="FFFFFF"/>
        </w:rPr>
        <w:t>y de explotación. Para cada una de las fases, se indicará su duración en años, y se dará una explicación razonada de los gastos e ingresos incluidos en cada una de ellas.</w:t>
      </w:r>
    </w:p>
    <w:p w14:paraId="54006C81" w14:textId="162E5968" w:rsidR="00443981" w:rsidRPr="00E50C62" w:rsidRDefault="00443981" w:rsidP="00443981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50C62">
        <w:rPr>
          <w:rFonts w:ascii="Arial" w:hAnsi="Arial" w:cs="Arial"/>
          <w:color w:val="000000"/>
          <w:shd w:val="clear" w:color="auto" w:fill="FFFFFF"/>
        </w:rPr>
        <w:t xml:space="preserve">Para la fase de </w:t>
      </w:r>
      <w:r w:rsidR="00D008A6">
        <w:rPr>
          <w:rFonts w:ascii="Arial" w:hAnsi="Arial" w:cs="Arial"/>
          <w:color w:val="000000"/>
          <w:shd w:val="clear" w:color="auto" w:fill="FFFFFF"/>
        </w:rPr>
        <w:t>construcción</w:t>
      </w:r>
      <w:r w:rsidRPr="00E50C62">
        <w:rPr>
          <w:rFonts w:ascii="Arial" w:hAnsi="Arial" w:cs="Arial"/>
          <w:color w:val="000000"/>
          <w:shd w:val="clear" w:color="auto" w:fill="FFFFFF"/>
        </w:rPr>
        <w:t xml:space="preserve">, se computará como “año 0” el año de finalización de los trabajos de esta fase. (Ejemplo: un proyecto que dure 3 años deberá referirse en la </w:t>
      </w:r>
      <w:r>
        <w:rPr>
          <w:rFonts w:ascii="Arial" w:hAnsi="Arial" w:cs="Arial"/>
          <w:color w:val="000000"/>
          <w:shd w:val="clear" w:color="auto" w:fill="FFFFFF"/>
        </w:rPr>
        <w:t>Memoria Económica</w:t>
      </w:r>
      <w:r w:rsidRPr="00E50C62">
        <w:rPr>
          <w:rFonts w:ascii="Arial" w:hAnsi="Arial" w:cs="Arial"/>
          <w:color w:val="000000"/>
          <w:shd w:val="clear" w:color="auto" w:fill="FFFFFF"/>
        </w:rPr>
        <w:t xml:space="preserve"> a los años -2, -1 y 0</w:t>
      </w:r>
      <w:r w:rsidR="007E3317">
        <w:rPr>
          <w:rFonts w:ascii="Arial" w:hAnsi="Arial" w:cs="Arial"/>
          <w:color w:val="000000"/>
          <w:shd w:val="clear" w:color="auto" w:fill="FFFFFF"/>
        </w:rPr>
        <w:t xml:space="preserve">, </w:t>
      </w:r>
      <w:bookmarkStart w:id="52" w:name="_Hlk145929738"/>
      <w:bookmarkStart w:id="53" w:name="_Hlk145931276"/>
      <w:r w:rsidR="007E3317">
        <w:rPr>
          <w:rFonts w:ascii="Arial" w:hAnsi="Arial" w:cs="Arial"/>
          <w:color w:val="000000"/>
          <w:shd w:val="clear" w:color="auto" w:fill="FFFFFF"/>
        </w:rPr>
        <w:t>teniendo en cuenta que cada uno de los años corresponde a un año natural, por ejemplo 2024, 2025 y 202</w:t>
      </w:r>
      <w:bookmarkEnd w:id="52"/>
      <w:r w:rsidR="007E3317">
        <w:rPr>
          <w:rFonts w:ascii="Arial" w:hAnsi="Arial" w:cs="Arial"/>
          <w:color w:val="000000"/>
          <w:shd w:val="clear" w:color="auto" w:fill="FFFFFF"/>
        </w:rPr>
        <w:t>6</w:t>
      </w:r>
      <w:bookmarkEnd w:id="53"/>
      <w:r w:rsidRPr="00E50C62">
        <w:rPr>
          <w:rFonts w:ascii="Arial" w:hAnsi="Arial" w:cs="Arial"/>
          <w:color w:val="000000"/>
          <w:shd w:val="clear" w:color="auto" w:fill="FFFFFF"/>
        </w:rPr>
        <w:t>). El “año 1” será el primer año de funcionamiento de la instalación de la fase de explotación.</w:t>
      </w:r>
    </w:p>
    <w:p w14:paraId="2F4F61F0" w14:textId="04E970D4" w:rsidR="00443981" w:rsidRPr="00E50C62" w:rsidRDefault="00443981" w:rsidP="00443981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50C62">
        <w:rPr>
          <w:rFonts w:ascii="Arial" w:hAnsi="Arial" w:cs="Arial"/>
          <w:color w:val="000000"/>
          <w:shd w:val="clear" w:color="auto" w:fill="FFFFFF"/>
        </w:rPr>
        <w:t xml:space="preserve">Los gastos, tanto en la fase de </w:t>
      </w:r>
      <w:r w:rsidR="00D008A6">
        <w:rPr>
          <w:rFonts w:ascii="Arial" w:hAnsi="Arial" w:cs="Arial"/>
          <w:color w:val="000000"/>
          <w:shd w:val="clear" w:color="auto" w:fill="FFFFFF"/>
        </w:rPr>
        <w:t>construcción</w:t>
      </w:r>
      <w:r w:rsidR="00D008A6" w:rsidRPr="00E50C6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50C62">
        <w:rPr>
          <w:rFonts w:ascii="Arial" w:hAnsi="Arial" w:cs="Arial"/>
          <w:color w:val="000000"/>
          <w:shd w:val="clear" w:color="auto" w:fill="FFFFFF"/>
        </w:rPr>
        <w:t xml:space="preserve">como de explotación, se justificarán mediante una explicación razonada de los </w:t>
      </w:r>
      <w:r>
        <w:rPr>
          <w:rFonts w:ascii="Arial" w:hAnsi="Arial" w:cs="Arial"/>
          <w:color w:val="000000"/>
          <w:shd w:val="clear" w:color="auto" w:fill="FFFFFF"/>
        </w:rPr>
        <w:t>datos aportados</w:t>
      </w:r>
      <w:r w:rsidRPr="00E50C62">
        <w:rPr>
          <w:rFonts w:ascii="Arial" w:hAnsi="Arial" w:cs="Arial"/>
          <w:color w:val="000000"/>
          <w:shd w:val="clear" w:color="auto" w:fill="FFFFFF"/>
        </w:rPr>
        <w:t xml:space="preserve">, teniendo en cuenta a la hora de introducir los costes, las variaciones y factores de actualización a lo largo de los años. </w:t>
      </w:r>
    </w:p>
    <w:p w14:paraId="136CFC32" w14:textId="77777777" w:rsidR="00443981" w:rsidRPr="00E50C62" w:rsidRDefault="00443981" w:rsidP="00443981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50C62">
        <w:rPr>
          <w:rFonts w:ascii="Arial" w:hAnsi="Arial" w:cs="Arial"/>
          <w:color w:val="000000"/>
          <w:shd w:val="clear" w:color="auto" w:fill="FFFFFF"/>
        </w:rPr>
        <w:t xml:space="preserve">En cuanto a los ingresos de la fase de explotación, el valor aportado en la </w:t>
      </w:r>
      <w:r>
        <w:rPr>
          <w:rFonts w:ascii="Arial" w:hAnsi="Arial" w:cs="Arial"/>
          <w:color w:val="000000"/>
          <w:shd w:val="clear" w:color="auto" w:fill="FFFFFF"/>
        </w:rPr>
        <w:t>Memoria Económica</w:t>
      </w:r>
      <w:r w:rsidRPr="00E50C62">
        <w:rPr>
          <w:rFonts w:ascii="Arial" w:hAnsi="Arial" w:cs="Arial"/>
          <w:color w:val="000000"/>
          <w:shd w:val="clear" w:color="auto" w:fill="FFFFFF"/>
        </w:rPr>
        <w:t xml:space="preserve"> será el valor neto, es decir, con los gastos por aprovisionamientos de energía ya incluidos, cuya justificación y cálculo deberá hacerse en este apartado. Para cada tipología de ingreso (distintos mercados y servicios complementarios en los que tenga previsto participar) se realizará un desglose de los cálculos realizados según los precios </w:t>
      </w:r>
      <w:r w:rsidRPr="00E50C62">
        <w:rPr>
          <w:rFonts w:ascii="Arial" w:hAnsi="Arial" w:cs="Arial"/>
          <w:color w:val="000000"/>
          <w:shd w:val="clear" w:color="auto" w:fill="FFFFFF"/>
        </w:rPr>
        <w:lastRenderedPageBreak/>
        <w:t xml:space="preserve">estimados de venta de energía y de energía negociada vendida, así como los gastos de aprovisionamientos. Se aportará la explicación y detalle de cualquier ingreso adicional dispuesto en la </w:t>
      </w:r>
      <w:r>
        <w:rPr>
          <w:rFonts w:ascii="Arial" w:hAnsi="Arial" w:cs="Arial"/>
          <w:color w:val="000000"/>
          <w:shd w:val="clear" w:color="auto" w:fill="FFFFFF"/>
        </w:rPr>
        <w:t>Memoria Económica</w:t>
      </w:r>
      <w:r w:rsidRPr="00E50C62">
        <w:rPr>
          <w:rFonts w:ascii="Arial" w:hAnsi="Arial" w:cs="Arial"/>
          <w:color w:val="000000"/>
          <w:shd w:val="clear" w:color="auto" w:fill="FFFFFF"/>
        </w:rPr>
        <w:t>.</w:t>
      </w:r>
    </w:p>
    <w:p w14:paraId="5713D2FE" w14:textId="77777777" w:rsidR="00443981" w:rsidRDefault="00443981" w:rsidP="00443981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50C62">
        <w:rPr>
          <w:rFonts w:ascii="Arial" w:hAnsi="Arial" w:cs="Arial"/>
          <w:color w:val="000000"/>
          <w:shd w:val="clear" w:color="auto" w:fill="FFFFFF"/>
        </w:rPr>
        <w:t>Además, se explicarán y desarrollarán los cálculos de cómo los parámetros técnicos del sistema (ej. potencia, capacidad de almacenamiento, pérdidas de carga y descarga, etc.) explican la estimación de la energía vendida en los distintos mercados.</w:t>
      </w:r>
    </w:p>
    <w:p w14:paraId="420A3640" w14:textId="38D93FFE" w:rsidR="008445AE" w:rsidRPr="008F6365" w:rsidRDefault="003D1DB0" w:rsidP="00CD706F">
      <w:pPr>
        <w:pStyle w:val="Ttulo2"/>
      </w:pPr>
      <w:bookmarkStart w:id="54" w:name="_Toc123741089"/>
      <w:bookmarkStart w:id="55" w:name="_Toc145930911"/>
      <w:bookmarkEnd w:id="54"/>
      <w:r w:rsidRPr="0055733E">
        <w:t xml:space="preserve">INFORMACIÓN </w:t>
      </w:r>
      <w:r>
        <w:t>Y DETALLE</w:t>
      </w:r>
      <w:r w:rsidRPr="0055733E">
        <w:t xml:space="preserve"> DE</w:t>
      </w:r>
      <w:r>
        <w:t xml:space="preserve"> LOS</w:t>
      </w:r>
      <w:r w:rsidRPr="0055733E">
        <w:t xml:space="preserve"> GASTOS</w:t>
      </w:r>
      <w:r w:rsidR="008445AE">
        <w:t>.</w:t>
      </w:r>
      <w:bookmarkEnd w:id="55"/>
    </w:p>
    <w:p w14:paraId="2F39D9F5" w14:textId="7EC7B468" w:rsidR="00E938B0" w:rsidRDefault="004C0712" w:rsidP="004C0712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5733E">
        <w:rPr>
          <w:rFonts w:ascii="Arial" w:hAnsi="Arial" w:cs="Arial"/>
          <w:color w:val="000000"/>
          <w:shd w:val="clear" w:color="auto" w:fill="FFFFFF"/>
        </w:rPr>
        <w:t xml:space="preserve">En este apartado se </w:t>
      </w:r>
      <w:r>
        <w:rPr>
          <w:rFonts w:ascii="Arial" w:hAnsi="Arial" w:cs="Arial"/>
          <w:color w:val="000000"/>
          <w:shd w:val="clear" w:color="auto" w:fill="FFFFFF"/>
        </w:rPr>
        <w:t>deberán</w:t>
      </w:r>
      <w:r w:rsidRPr="00450AF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B0A46">
        <w:rPr>
          <w:rFonts w:ascii="Arial" w:hAnsi="Arial" w:cs="Arial"/>
          <w:color w:val="000000"/>
          <w:shd w:val="clear" w:color="auto" w:fill="FFFFFF"/>
        </w:rPr>
        <w:t xml:space="preserve">describir </w:t>
      </w:r>
      <w:r w:rsidR="00866BEF">
        <w:rPr>
          <w:rFonts w:ascii="Arial" w:hAnsi="Arial" w:cs="Arial"/>
          <w:color w:val="000000"/>
          <w:shd w:val="clear" w:color="auto" w:fill="FFFFFF"/>
        </w:rPr>
        <w:t>razonada</w:t>
      </w:r>
      <w:r w:rsidR="00D028CC">
        <w:rPr>
          <w:rFonts w:ascii="Arial" w:hAnsi="Arial" w:cs="Arial"/>
          <w:color w:val="000000"/>
          <w:shd w:val="clear" w:color="auto" w:fill="FFFFFF"/>
        </w:rPr>
        <w:t xml:space="preserve">mente </w:t>
      </w:r>
      <w:r w:rsidRPr="008B0A46">
        <w:rPr>
          <w:rFonts w:ascii="Arial" w:hAnsi="Arial" w:cs="Arial"/>
          <w:color w:val="000000"/>
          <w:shd w:val="clear" w:color="auto" w:fill="FFFFFF"/>
        </w:rPr>
        <w:t xml:space="preserve">los </w:t>
      </w:r>
      <w:r w:rsidRPr="008F65FF">
        <w:rPr>
          <w:rFonts w:ascii="Arial" w:hAnsi="Arial" w:cs="Arial"/>
          <w:color w:val="000000"/>
          <w:shd w:val="clear" w:color="auto" w:fill="FFFFFF"/>
        </w:rPr>
        <w:t xml:space="preserve">importes recogidos </w:t>
      </w:r>
      <w:r>
        <w:rPr>
          <w:rFonts w:ascii="Arial" w:hAnsi="Arial" w:cs="Arial"/>
          <w:color w:val="000000"/>
          <w:shd w:val="clear" w:color="auto" w:fill="FFFFFF"/>
        </w:rPr>
        <w:t>en las pestañas de presupuesto de</w:t>
      </w:r>
      <w:r w:rsidRPr="008F65FF">
        <w:rPr>
          <w:rFonts w:ascii="Arial" w:hAnsi="Arial" w:cs="Arial"/>
          <w:color w:val="000000"/>
          <w:shd w:val="clear" w:color="auto" w:fill="FFFFFF"/>
        </w:rPr>
        <w:t xml:space="preserve"> la </w:t>
      </w:r>
      <w:r>
        <w:rPr>
          <w:rFonts w:ascii="Arial" w:hAnsi="Arial" w:cs="Arial"/>
          <w:color w:val="000000"/>
          <w:shd w:val="clear" w:color="auto" w:fill="FFFFFF"/>
        </w:rPr>
        <w:t>Memoria Económica, de cada una de las entidades participantes en el proyecto,</w:t>
      </w:r>
      <w:r w:rsidRPr="008F65FF">
        <w:rPr>
          <w:rFonts w:ascii="Arial" w:hAnsi="Arial" w:cs="Arial"/>
          <w:color w:val="000000"/>
          <w:shd w:val="clear" w:color="auto" w:fill="FFFFFF"/>
        </w:rPr>
        <w:t xml:space="preserve"> en relación con los</w:t>
      </w:r>
      <w:r>
        <w:rPr>
          <w:rFonts w:ascii="Arial" w:hAnsi="Arial" w:cs="Arial"/>
          <w:color w:val="000000"/>
          <w:shd w:val="clear" w:color="auto" w:fill="FFFFFF"/>
        </w:rPr>
        <w:t xml:space="preserve"> costes subvencionables</w:t>
      </w:r>
      <w:r w:rsidRPr="008F65FF">
        <w:rPr>
          <w:rFonts w:ascii="Arial" w:hAnsi="Arial" w:cs="Arial"/>
          <w:color w:val="000000"/>
          <w:shd w:val="clear" w:color="auto" w:fill="FFFFFF"/>
        </w:rPr>
        <w:t xml:space="preserve"> (los datos vinculantes serán los recogidos en la </w:t>
      </w:r>
      <w:r>
        <w:rPr>
          <w:rFonts w:ascii="Arial" w:hAnsi="Arial" w:cs="Arial"/>
          <w:color w:val="000000"/>
          <w:shd w:val="clear" w:color="auto" w:fill="FFFFFF"/>
        </w:rPr>
        <w:t>Memoria Económica</w:t>
      </w:r>
      <w:r w:rsidRPr="008F65FF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, de acuerdo con la disposición quinta de la convocatoria: Conceptos susceptibles de ayuda</w:t>
      </w:r>
      <w:r w:rsidR="00E938B0">
        <w:rPr>
          <w:rFonts w:ascii="Arial" w:hAnsi="Arial" w:cs="Arial"/>
          <w:color w:val="000000"/>
          <w:shd w:val="clear" w:color="auto" w:fill="FFFFFF"/>
        </w:rPr>
        <w:t>. Deberán detallarse y justificarse los costes de cada una de las partidas subvencionables.</w:t>
      </w:r>
    </w:p>
    <w:p w14:paraId="1FA9F0BB" w14:textId="7B61ED0B" w:rsidR="004C0712" w:rsidRDefault="004C0712" w:rsidP="004C0712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De forma general, se establecerá una relación entre las </w:t>
      </w:r>
      <w:r w:rsidR="001768F4"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 xml:space="preserve">ctividades y tareas detalladas en los apartados del Plan de Trabajo y Cronograma, y su coste subvencionable asociado. 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C0712" w:rsidRPr="008D1212" w14:paraId="28B0A0EF" w14:textId="77777777" w:rsidTr="004A2914">
        <w:trPr>
          <w:trHeight w:val="510"/>
        </w:trPr>
        <w:tc>
          <w:tcPr>
            <w:tcW w:w="2123" w:type="dxa"/>
            <w:vAlign w:val="center"/>
          </w:tcPr>
          <w:p w14:paraId="5584F672" w14:textId="77777777" w:rsidR="004C0712" w:rsidRPr="008D1212" w:rsidRDefault="004C0712" w:rsidP="004A291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8D121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  <w:t>ACTIVIDAD</w:t>
            </w:r>
          </w:p>
        </w:tc>
        <w:tc>
          <w:tcPr>
            <w:tcW w:w="2123" w:type="dxa"/>
            <w:vAlign w:val="center"/>
          </w:tcPr>
          <w:p w14:paraId="68EF5C50" w14:textId="77777777" w:rsidR="004C0712" w:rsidRPr="008D1212" w:rsidRDefault="004C0712" w:rsidP="004A291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8D121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  <w:t>DURACIÓN SEGÚN CRONOGRAMA</w:t>
            </w:r>
          </w:p>
        </w:tc>
        <w:tc>
          <w:tcPr>
            <w:tcW w:w="2124" w:type="dxa"/>
            <w:vAlign w:val="center"/>
          </w:tcPr>
          <w:p w14:paraId="41B54E4A" w14:textId="77777777" w:rsidR="004C0712" w:rsidRPr="008D1212" w:rsidRDefault="004C0712" w:rsidP="004A291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8D121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  <w:t>COSTE SUBVENCIONABLE</w:t>
            </w:r>
          </w:p>
          <w:p w14:paraId="638955EE" w14:textId="77777777" w:rsidR="004C0712" w:rsidRPr="008D1212" w:rsidRDefault="004C0712" w:rsidP="004A291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8D121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  <w:t>(€)</w:t>
            </w:r>
          </w:p>
        </w:tc>
        <w:tc>
          <w:tcPr>
            <w:tcW w:w="2124" w:type="dxa"/>
            <w:vAlign w:val="center"/>
          </w:tcPr>
          <w:p w14:paraId="26B27EA1" w14:textId="77777777" w:rsidR="004C0712" w:rsidRPr="008D1212" w:rsidRDefault="004C0712" w:rsidP="004A291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8D121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PRINCIPALES PARTIDAS </w:t>
            </w:r>
          </w:p>
        </w:tc>
      </w:tr>
      <w:tr w:rsidR="004C0712" w:rsidRPr="008D1212" w14:paraId="63F710D7" w14:textId="77777777" w:rsidTr="004A2914">
        <w:tc>
          <w:tcPr>
            <w:tcW w:w="2123" w:type="dxa"/>
          </w:tcPr>
          <w:p w14:paraId="1B1ABE61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 w:rsidRPr="008D1212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Actividad 1</w:t>
            </w:r>
          </w:p>
        </w:tc>
        <w:tc>
          <w:tcPr>
            <w:tcW w:w="2123" w:type="dxa"/>
          </w:tcPr>
          <w:p w14:paraId="6C0642A3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47375848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31429FBE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  <w:tr w:rsidR="004C0712" w:rsidRPr="008D1212" w14:paraId="639C12DF" w14:textId="77777777" w:rsidTr="004A2914">
        <w:tc>
          <w:tcPr>
            <w:tcW w:w="2123" w:type="dxa"/>
          </w:tcPr>
          <w:p w14:paraId="184DF9A0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Tarea 1.1</w:t>
            </w:r>
          </w:p>
        </w:tc>
        <w:tc>
          <w:tcPr>
            <w:tcW w:w="2123" w:type="dxa"/>
          </w:tcPr>
          <w:p w14:paraId="026E29B9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57435355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4CE0B567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  <w:tr w:rsidR="004C0712" w:rsidRPr="008D1212" w14:paraId="6D25FA58" w14:textId="77777777" w:rsidTr="004A2914">
        <w:tc>
          <w:tcPr>
            <w:tcW w:w="2123" w:type="dxa"/>
          </w:tcPr>
          <w:p w14:paraId="758CE8C6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Tarea 2.1</w:t>
            </w:r>
          </w:p>
        </w:tc>
        <w:tc>
          <w:tcPr>
            <w:tcW w:w="2123" w:type="dxa"/>
          </w:tcPr>
          <w:p w14:paraId="39CAE61F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37EB0635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4E59FC04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  <w:tr w:rsidR="004C0712" w:rsidRPr="008D1212" w14:paraId="36A1219D" w14:textId="77777777" w:rsidTr="004A2914">
        <w:tc>
          <w:tcPr>
            <w:tcW w:w="2123" w:type="dxa"/>
          </w:tcPr>
          <w:p w14:paraId="6501FA74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Actividad 2</w:t>
            </w:r>
          </w:p>
        </w:tc>
        <w:tc>
          <w:tcPr>
            <w:tcW w:w="2123" w:type="dxa"/>
          </w:tcPr>
          <w:p w14:paraId="17F210FB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3C8222AF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67796193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  <w:tr w:rsidR="004C0712" w:rsidRPr="008D1212" w14:paraId="48D83F31" w14:textId="77777777" w:rsidTr="004A2914">
        <w:tc>
          <w:tcPr>
            <w:tcW w:w="2123" w:type="dxa"/>
          </w:tcPr>
          <w:p w14:paraId="5E935C60" w14:textId="77777777" w:rsidR="004C07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Tarea 1.2</w:t>
            </w:r>
          </w:p>
        </w:tc>
        <w:tc>
          <w:tcPr>
            <w:tcW w:w="2123" w:type="dxa"/>
          </w:tcPr>
          <w:p w14:paraId="564BAEA2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30775BF0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6E0ECCEB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  <w:tr w:rsidR="004C0712" w:rsidRPr="008D1212" w14:paraId="65E508E9" w14:textId="77777777" w:rsidTr="004A2914">
        <w:tc>
          <w:tcPr>
            <w:tcW w:w="2123" w:type="dxa"/>
          </w:tcPr>
          <w:p w14:paraId="2AFD2354" w14:textId="77777777" w:rsidR="004C07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Tarea 2.2</w:t>
            </w:r>
          </w:p>
        </w:tc>
        <w:tc>
          <w:tcPr>
            <w:tcW w:w="2123" w:type="dxa"/>
          </w:tcPr>
          <w:p w14:paraId="4C410FE7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770BE835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4" w:type="dxa"/>
          </w:tcPr>
          <w:p w14:paraId="1ED82A8C" w14:textId="77777777" w:rsidR="004C0712" w:rsidRPr="008D1212" w:rsidRDefault="004C0712" w:rsidP="004A2914">
            <w:pPr>
              <w:spacing w:before="0"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</w:pPr>
          </w:p>
        </w:tc>
      </w:tr>
    </w:tbl>
    <w:p w14:paraId="42775DC5" w14:textId="78296CF8" w:rsidR="00670EFE" w:rsidRPr="0055733E" w:rsidRDefault="00C26C25" w:rsidP="0061259D">
      <w:pPr>
        <w:pStyle w:val="Ttulo1"/>
      </w:pPr>
      <w:bookmarkStart w:id="56" w:name="_Toc123741091"/>
      <w:bookmarkStart w:id="57" w:name="_Toc123741092"/>
      <w:bookmarkStart w:id="58" w:name="_Toc123741093"/>
      <w:bookmarkStart w:id="59" w:name="_Toc123741094"/>
      <w:bookmarkStart w:id="60" w:name="_Toc123741095"/>
      <w:bookmarkStart w:id="61" w:name="_Toc123741096"/>
      <w:bookmarkStart w:id="62" w:name="_Toc123741097"/>
      <w:bookmarkStart w:id="63" w:name="_Toc123741098"/>
      <w:bookmarkStart w:id="64" w:name="_Toc119423386"/>
      <w:bookmarkStart w:id="65" w:name="_Toc145930912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55733E">
        <w:t xml:space="preserve">CARACTERÍSTICAS TÉCNICAS </w:t>
      </w:r>
      <w:r w:rsidR="006E1464" w:rsidRPr="001B6420">
        <w:t>HABILITADORAS PARA LA INTEGRACIÓN DE RENOVABLES</w:t>
      </w:r>
      <w:r w:rsidR="00D14008">
        <w:t>.</w:t>
      </w:r>
      <w:bookmarkEnd w:id="65"/>
    </w:p>
    <w:p w14:paraId="13601DF8" w14:textId="1C929005" w:rsidR="004C43A1" w:rsidRPr="006F7B25" w:rsidRDefault="002B2606" w:rsidP="0061259D">
      <w:pPr>
        <w:pStyle w:val="parrafo2"/>
        <w:shd w:val="clear" w:color="auto" w:fill="FFFFFF"/>
        <w:spacing w:before="360" w:after="180"/>
        <w:jc w:val="both"/>
        <w:rPr>
          <w:rFonts w:ascii="Arial" w:hAnsi="Arial" w:cs="Arial"/>
          <w:sz w:val="22"/>
          <w:szCs w:val="22"/>
        </w:rPr>
      </w:pPr>
      <w:bookmarkStart w:id="66" w:name="_Toc95291847"/>
      <w:bookmarkEnd w:id="66"/>
      <w:r w:rsidRPr="006F7B25">
        <w:rPr>
          <w:rFonts w:ascii="Arial" w:hAnsi="Arial" w:cs="Arial"/>
          <w:sz w:val="22"/>
          <w:szCs w:val="22"/>
        </w:rPr>
        <w:t xml:space="preserve">En este apartado se aportará </w:t>
      </w:r>
      <w:r w:rsidR="006E1464">
        <w:rPr>
          <w:rFonts w:ascii="Arial" w:hAnsi="Arial" w:cs="Arial"/>
          <w:sz w:val="22"/>
          <w:szCs w:val="22"/>
        </w:rPr>
        <w:t>una explicación razonada de los valores</w:t>
      </w:r>
      <w:r w:rsidRPr="006F7B25">
        <w:rPr>
          <w:rFonts w:ascii="Arial" w:hAnsi="Arial" w:cs="Arial"/>
          <w:sz w:val="22"/>
          <w:szCs w:val="22"/>
        </w:rPr>
        <w:t xml:space="preserve"> de l</w:t>
      </w:r>
      <w:r w:rsidRPr="0055733E">
        <w:rPr>
          <w:rFonts w:ascii="Arial" w:hAnsi="Arial" w:cs="Arial"/>
          <w:sz w:val="22"/>
          <w:szCs w:val="22"/>
        </w:rPr>
        <w:t>a</w:t>
      </w:r>
      <w:r w:rsidR="004C43A1" w:rsidRPr="00450AFC">
        <w:rPr>
          <w:rFonts w:ascii="Arial" w:hAnsi="Arial" w:cs="Arial"/>
          <w:sz w:val="22"/>
          <w:szCs w:val="22"/>
        </w:rPr>
        <w:t xml:space="preserve">s </w:t>
      </w:r>
      <w:r w:rsidRPr="00450AFC">
        <w:rPr>
          <w:rFonts w:ascii="Arial" w:hAnsi="Arial" w:cs="Arial"/>
          <w:sz w:val="22"/>
          <w:szCs w:val="22"/>
        </w:rPr>
        <w:t>características</w:t>
      </w:r>
      <w:r w:rsidR="004C43A1" w:rsidRPr="008B0A46">
        <w:rPr>
          <w:rFonts w:ascii="Arial" w:hAnsi="Arial" w:cs="Arial"/>
          <w:sz w:val="22"/>
          <w:szCs w:val="22"/>
        </w:rPr>
        <w:t xml:space="preserve"> técnic</w:t>
      </w:r>
      <w:r w:rsidRPr="008F65FF">
        <w:rPr>
          <w:rFonts w:ascii="Arial" w:hAnsi="Arial" w:cs="Arial"/>
          <w:sz w:val="22"/>
          <w:szCs w:val="22"/>
        </w:rPr>
        <w:t>a</w:t>
      </w:r>
      <w:r w:rsidR="004C43A1" w:rsidRPr="008F65FF">
        <w:rPr>
          <w:rFonts w:ascii="Arial" w:hAnsi="Arial" w:cs="Arial"/>
          <w:sz w:val="22"/>
          <w:szCs w:val="22"/>
        </w:rPr>
        <w:t>s</w:t>
      </w:r>
      <w:r w:rsidRPr="008F65FF">
        <w:rPr>
          <w:rFonts w:ascii="Arial" w:hAnsi="Arial" w:cs="Arial"/>
          <w:sz w:val="22"/>
          <w:szCs w:val="22"/>
        </w:rPr>
        <w:t xml:space="preserve"> habilitadoras para la integración de energías renovables</w:t>
      </w:r>
      <w:r w:rsidR="00813702" w:rsidRPr="00B47AE6">
        <w:rPr>
          <w:rFonts w:ascii="Arial" w:hAnsi="Arial" w:cs="Arial"/>
          <w:sz w:val="22"/>
          <w:szCs w:val="22"/>
        </w:rPr>
        <w:t xml:space="preserve"> </w:t>
      </w:r>
      <w:r w:rsidRPr="00B47AE6">
        <w:rPr>
          <w:rFonts w:ascii="Arial" w:hAnsi="Arial" w:cs="Arial"/>
          <w:sz w:val="22"/>
          <w:szCs w:val="22"/>
        </w:rPr>
        <w:t>reflejadas</w:t>
      </w:r>
      <w:r w:rsidR="004C43A1" w:rsidRPr="00B47AE6">
        <w:rPr>
          <w:rFonts w:ascii="Arial" w:hAnsi="Arial" w:cs="Arial"/>
          <w:sz w:val="22"/>
          <w:szCs w:val="22"/>
        </w:rPr>
        <w:t xml:space="preserve"> en el </w:t>
      </w:r>
      <w:r w:rsidR="00E0072F">
        <w:rPr>
          <w:rFonts w:ascii="Arial" w:hAnsi="Arial" w:cs="Arial"/>
          <w:sz w:val="22"/>
          <w:szCs w:val="22"/>
        </w:rPr>
        <w:t>formulario</w:t>
      </w:r>
      <w:r w:rsidR="00813702" w:rsidRPr="002911E4">
        <w:rPr>
          <w:rFonts w:ascii="Arial" w:hAnsi="Arial" w:cs="Arial"/>
          <w:sz w:val="22"/>
          <w:szCs w:val="22"/>
        </w:rPr>
        <w:t xml:space="preserve"> de solicitud</w:t>
      </w:r>
      <w:r w:rsidR="001F5E8F" w:rsidRPr="002911E4">
        <w:rPr>
          <w:rFonts w:ascii="Arial" w:hAnsi="Arial" w:cs="Arial"/>
          <w:sz w:val="22"/>
          <w:szCs w:val="22"/>
        </w:rPr>
        <w:t xml:space="preserve"> </w:t>
      </w:r>
      <w:r w:rsidRPr="006F7B25">
        <w:rPr>
          <w:rFonts w:ascii="Arial" w:hAnsi="Arial" w:cs="Arial"/>
          <w:sz w:val="22"/>
          <w:szCs w:val="22"/>
        </w:rPr>
        <w:t xml:space="preserve">(en caso de discrepancia, prevalecerán como datos vinculantes los del </w:t>
      </w:r>
      <w:r w:rsidR="00E0072F">
        <w:rPr>
          <w:rFonts w:ascii="Arial" w:hAnsi="Arial" w:cs="Arial"/>
          <w:sz w:val="22"/>
          <w:szCs w:val="22"/>
        </w:rPr>
        <w:t>formulario</w:t>
      </w:r>
      <w:r w:rsidRPr="006F7B25">
        <w:rPr>
          <w:rFonts w:ascii="Arial" w:hAnsi="Arial" w:cs="Arial"/>
          <w:sz w:val="22"/>
          <w:szCs w:val="22"/>
        </w:rPr>
        <w:t>)</w:t>
      </w:r>
      <w:r w:rsidR="006E1464">
        <w:rPr>
          <w:rFonts w:ascii="Arial" w:hAnsi="Arial" w:cs="Arial"/>
          <w:sz w:val="22"/>
          <w:szCs w:val="22"/>
        </w:rPr>
        <w:t xml:space="preserve"> y </w:t>
      </w:r>
      <w:r w:rsidR="00D90ECB">
        <w:rPr>
          <w:rFonts w:ascii="Arial" w:hAnsi="Arial" w:cs="Arial"/>
          <w:sz w:val="22"/>
          <w:szCs w:val="22"/>
        </w:rPr>
        <w:t xml:space="preserve">de acuerdo con </w:t>
      </w:r>
      <w:r w:rsidR="00AE30F7">
        <w:rPr>
          <w:rFonts w:ascii="Arial" w:hAnsi="Arial" w:cs="Arial"/>
          <w:sz w:val="22"/>
          <w:szCs w:val="22"/>
        </w:rPr>
        <w:t>las definiciones d</w:t>
      </w:r>
      <w:r w:rsidR="00D90ECB">
        <w:rPr>
          <w:rFonts w:ascii="Arial" w:hAnsi="Arial" w:cs="Arial"/>
          <w:sz w:val="22"/>
          <w:szCs w:val="22"/>
        </w:rPr>
        <w:t>el</w:t>
      </w:r>
      <w:r w:rsidR="006E1464">
        <w:rPr>
          <w:rFonts w:ascii="Arial" w:hAnsi="Arial" w:cs="Arial"/>
          <w:sz w:val="22"/>
          <w:szCs w:val="22"/>
        </w:rPr>
        <w:t xml:space="preserve"> Anexo </w:t>
      </w:r>
      <w:r w:rsidR="008C0CAD">
        <w:rPr>
          <w:rFonts w:ascii="Arial" w:hAnsi="Arial" w:cs="Arial"/>
          <w:sz w:val="22"/>
          <w:szCs w:val="22"/>
        </w:rPr>
        <w:t>I</w:t>
      </w:r>
      <w:r w:rsidR="006E1464">
        <w:rPr>
          <w:rFonts w:ascii="Arial" w:hAnsi="Arial" w:cs="Arial"/>
          <w:sz w:val="22"/>
          <w:szCs w:val="22"/>
        </w:rPr>
        <w:t>V de la convocatoria</w:t>
      </w:r>
      <w:r w:rsidR="004214CE" w:rsidRPr="006F7B25">
        <w:rPr>
          <w:rFonts w:ascii="Arial" w:hAnsi="Arial" w:cs="Arial"/>
          <w:sz w:val="22"/>
          <w:szCs w:val="22"/>
        </w:rPr>
        <w:t>:</w:t>
      </w:r>
    </w:p>
    <w:p w14:paraId="696A696A" w14:textId="77777777" w:rsidR="005C77BF" w:rsidRPr="006F7B25" w:rsidRDefault="005C77BF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Capacidad de almacenamiento</w:t>
      </w:r>
    </w:p>
    <w:p w14:paraId="325AFBCC" w14:textId="77777777" w:rsidR="00A16640" w:rsidRPr="006F7B25" w:rsidRDefault="00A16640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Eficiencia del ciclo completo de carga y descarga</w:t>
      </w:r>
    </w:p>
    <w:p w14:paraId="677A975A" w14:textId="77777777" w:rsidR="004C43A1" w:rsidRPr="006F7B25" w:rsidRDefault="004C43A1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Inercia</w:t>
      </w:r>
    </w:p>
    <w:p w14:paraId="650D3428" w14:textId="500AD1AA" w:rsidR="005C77BF" w:rsidRPr="006F7B25" w:rsidRDefault="005C77BF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Contribución a la fortaleza del sistema: provisión de potencia de cortocircuito trifásica efectiva (</w:t>
      </w:r>
      <w:r w:rsidR="008C0CAD">
        <w:rPr>
          <w:rFonts w:ascii="Arial" w:hAnsi="Arial" w:cs="Arial"/>
          <w:sz w:val="22"/>
          <w:szCs w:val="22"/>
        </w:rPr>
        <w:t>S</w:t>
      </w:r>
      <w:r w:rsidRPr="006F7B25">
        <w:rPr>
          <w:rFonts w:ascii="Arial" w:hAnsi="Arial" w:cs="Arial"/>
          <w:sz w:val="22"/>
          <w:szCs w:val="22"/>
        </w:rPr>
        <w:t xml:space="preserve">cc) y niveles mínimos de </w:t>
      </w:r>
      <w:r w:rsidR="008C0CAD">
        <w:rPr>
          <w:rFonts w:ascii="Arial" w:hAnsi="Arial" w:cs="Arial"/>
          <w:sz w:val="22"/>
          <w:szCs w:val="22"/>
        </w:rPr>
        <w:t>S</w:t>
      </w:r>
      <w:r w:rsidRPr="006F7B25">
        <w:rPr>
          <w:rFonts w:ascii="Arial" w:hAnsi="Arial" w:cs="Arial"/>
          <w:sz w:val="22"/>
          <w:szCs w:val="22"/>
        </w:rPr>
        <w:t>cc requeridos</w:t>
      </w:r>
    </w:p>
    <w:p w14:paraId="517C325F" w14:textId="77777777" w:rsidR="00A16640" w:rsidRPr="006F7B25" w:rsidRDefault="00A16640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Amortiguamiento de oscilaciones (PSS/POD)</w:t>
      </w:r>
    </w:p>
    <w:p w14:paraId="750C928F" w14:textId="77777777" w:rsidR="005C77BF" w:rsidRPr="006F7B25" w:rsidRDefault="00A16640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Capacidad de participar en el mercado de regulación secundaria (AFRR)</w:t>
      </w:r>
    </w:p>
    <w:p w14:paraId="7E5F7407" w14:textId="77777777" w:rsidR="005C77BF" w:rsidRPr="006F7B25" w:rsidRDefault="005C77BF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Capacidad de gestión de las rampas</w:t>
      </w:r>
    </w:p>
    <w:p w14:paraId="2EF328F4" w14:textId="77777777" w:rsidR="00A16640" w:rsidRPr="006F7B25" w:rsidRDefault="00A16640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lastRenderedPageBreak/>
        <w:t>Velocidad máxima de carga/descarga</w:t>
      </w:r>
    </w:p>
    <w:p w14:paraId="4176EE95" w14:textId="77777777" w:rsidR="00A16640" w:rsidRPr="006F7B25" w:rsidRDefault="00A16640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Velocidad de conmutación (carga/descarga)</w:t>
      </w:r>
    </w:p>
    <w:p w14:paraId="0AABB115" w14:textId="77777777" w:rsidR="00A16640" w:rsidRPr="006F7B25" w:rsidRDefault="00A16640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>Gestión de la modificación al programa de carga/descarga</w:t>
      </w:r>
    </w:p>
    <w:p w14:paraId="7ED0C575" w14:textId="77777777" w:rsidR="001114CB" w:rsidRDefault="00C353E3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F7B25">
        <w:rPr>
          <w:rFonts w:ascii="Arial" w:hAnsi="Arial" w:cs="Arial"/>
          <w:sz w:val="22"/>
          <w:szCs w:val="22"/>
        </w:rPr>
        <w:t xml:space="preserve">Black </w:t>
      </w:r>
      <w:r w:rsidR="00C112BC" w:rsidRPr="006F7B25">
        <w:rPr>
          <w:rFonts w:ascii="Arial" w:hAnsi="Arial" w:cs="Arial"/>
          <w:sz w:val="22"/>
          <w:szCs w:val="22"/>
        </w:rPr>
        <w:t>s</w:t>
      </w:r>
      <w:r w:rsidRPr="006F7B25">
        <w:rPr>
          <w:rFonts w:ascii="Arial" w:hAnsi="Arial" w:cs="Arial"/>
          <w:sz w:val="22"/>
          <w:szCs w:val="22"/>
        </w:rPr>
        <w:t>tart</w:t>
      </w:r>
    </w:p>
    <w:p w14:paraId="69ED8681" w14:textId="616209E3" w:rsidR="00E92E82" w:rsidRPr="006F7B25" w:rsidRDefault="00E92E82" w:rsidP="0061259D">
      <w:pPr>
        <w:pStyle w:val="parrafo"/>
        <w:numPr>
          <w:ilvl w:val="0"/>
          <w:numId w:val="6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Capacidad residual</w:t>
      </w:r>
    </w:p>
    <w:p w14:paraId="7DDF8FD1" w14:textId="77777777" w:rsidR="009F6B07" w:rsidRPr="0055733E" w:rsidRDefault="009F6B07" w:rsidP="0061259D">
      <w:pPr>
        <w:pStyle w:val="Ttulo1"/>
      </w:pPr>
      <w:bookmarkStart w:id="67" w:name="_Toc90555933"/>
      <w:bookmarkStart w:id="68" w:name="_Toc90556224"/>
      <w:bookmarkStart w:id="69" w:name="_Toc90555934"/>
      <w:bookmarkStart w:id="70" w:name="_Toc90556225"/>
      <w:bookmarkStart w:id="71" w:name="_Toc90555946"/>
      <w:bookmarkStart w:id="72" w:name="_Toc90556237"/>
      <w:bookmarkStart w:id="73" w:name="_Toc90555952"/>
      <w:bookmarkStart w:id="74" w:name="_Toc90556243"/>
      <w:bookmarkStart w:id="75" w:name="_Toc90555958"/>
      <w:bookmarkStart w:id="76" w:name="_Toc90556249"/>
      <w:bookmarkStart w:id="77" w:name="_Toc90555969"/>
      <w:bookmarkStart w:id="78" w:name="_Toc90556260"/>
      <w:bookmarkStart w:id="79" w:name="_Toc90555974"/>
      <w:bookmarkStart w:id="80" w:name="_Toc90556265"/>
      <w:bookmarkStart w:id="81" w:name="_Toc90555979"/>
      <w:bookmarkStart w:id="82" w:name="_Toc90556270"/>
      <w:bookmarkStart w:id="83" w:name="_Toc90555984"/>
      <w:bookmarkStart w:id="84" w:name="_Toc90556275"/>
      <w:bookmarkStart w:id="85" w:name="_Toc90555994"/>
      <w:bookmarkStart w:id="86" w:name="_Toc90556285"/>
      <w:bookmarkStart w:id="87" w:name="_Toc90555999"/>
      <w:bookmarkStart w:id="88" w:name="_Toc90556290"/>
      <w:bookmarkStart w:id="89" w:name="_Toc90556004"/>
      <w:bookmarkStart w:id="90" w:name="_Toc90556295"/>
      <w:bookmarkStart w:id="91" w:name="_Toc90556014"/>
      <w:bookmarkStart w:id="92" w:name="_Toc90556305"/>
      <w:bookmarkStart w:id="93" w:name="_Toc90556019"/>
      <w:bookmarkStart w:id="94" w:name="_Toc90556310"/>
      <w:bookmarkStart w:id="95" w:name="_Toc90556030"/>
      <w:bookmarkStart w:id="96" w:name="_Toc90556321"/>
      <w:bookmarkStart w:id="97" w:name="_Toc90556036"/>
      <w:bookmarkStart w:id="98" w:name="_Toc90556327"/>
      <w:bookmarkStart w:id="99" w:name="_Toc90556042"/>
      <w:bookmarkStart w:id="100" w:name="_Toc90556333"/>
      <w:bookmarkStart w:id="101" w:name="_Toc90556048"/>
      <w:bookmarkStart w:id="102" w:name="_Toc90556339"/>
      <w:bookmarkStart w:id="103" w:name="_Toc90556054"/>
      <w:bookmarkStart w:id="104" w:name="_Toc90556345"/>
      <w:bookmarkStart w:id="105" w:name="_Toc90556066"/>
      <w:bookmarkStart w:id="106" w:name="_Toc90556357"/>
      <w:bookmarkStart w:id="107" w:name="_Toc90556072"/>
      <w:bookmarkStart w:id="108" w:name="_Toc90556363"/>
      <w:bookmarkStart w:id="109" w:name="_Toc90556078"/>
      <w:bookmarkStart w:id="110" w:name="_Toc90556369"/>
      <w:bookmarkStart w:id="111" w:name="_Toc90556084"/>
      <w:bookmarkStart w:id="112" w:name="_Toc90556375"/>
      <w:bookmarkStart w:id="113" w:name="_Toc90556096"/>
      <w:bookmarkStart w:id="114" w:name="_Toc90556387"/>
      <w:bookmarkStart w:id="115" w:name="_Toc90556102"/>
      <w:bookmarkStart w:id="116" w:name="_Toc90556393"/>
      <w:bookmarkStart w:id="117" w:name="_Toc90556113"/>
      <w:bookmarkStart w:id="118" w:name="_Toc90556404"/>
      <w:bookmarkStart w:id="119" w:name="_Toc90556123"/>
      <w:bookmarkStart w:id="120" w:name="_Toc90556414"/>
      <w:bookmarkStart w:id="121" w:name="_Toc90556134"/>
      <w:bookmarkStart w:id="122" w:name="_Toc90556425"/>
      <w:bookmarkStart w:id="123" w:name="_Toc90556145"/>
      <w:bookmarkStart w:id="124" w:name="_Toc90556436"/>
      <w:bookmarkStart w:id="125" w:name="_Toc90556150"/>
      <w:bookmarkStart w:id="126" w:name="_Toc90556441"/>
      <w:bookmarkStart w:id="127" w:name="_Toc90556156"/>
      <w:bookmarkStart w:id="128" w:name="_Toc90556447"/>
      <w:bookmarkStart w:id="129" w:name="_Toc90556162"/>
      <w:bookmarkStart w:id="130" w:name="_Toc90556453"/>
      <w:bookmarkStart w:id="131" w:name="_Toc90556173"/>
      <w:bookmarkStart w:id="132" w:name="_Toc90556464"/>
      <w:bookmarkStart w:id="133" w:name="_Toc90556174"/>
      <w:bookmarkStart w:id="134" w:name="_Toc90556465"/>
      <w:bookmarkStart w:id="135" w:name="_Toc90556467"/>
      <w:bookmarkStart w:id="136" w:name="_Toc90556178"/>
      <w:bookmarkStart w:id="137" w:name="_Toc90556469"/>
      <w:bookmarkStart w:id="138" w:name="_Toc95291853"/>
      <w:bookmarkStart w:id="139" w:name="_Toc90556180"/>
      <w:bookmarkStart w:id="140" w:name="_Toc90556471"/>
      <w:bookmarkStart w:id="141" w:name="_Toc14593091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6F7B25">
        <w:t>EXTERNALIDADES</w:t>
      </w:r>
      <w:r w:rsidR="00D14008">
        <w:t>.</w:t>
      </w:r>
      <w:bookmarkEnd w:id="141"/>
    </w:p>
    <w:p w14:paraId="049D304D" w14:textId="255CCE68" w:rsidR="00854184" w:rsidRPr="00A0330E" w:rsidRDefault="00A8445D" w:rsidP="00CB0DAB">
      <w:pPr>
        <w:pStyle w:val="Ttulo2"/>
        <w:rPr>
          <w:b/>
        </w:rPr>
      </w:pPr>
      <w:bookmarkStart w:id="142" w:name="_Toc90556183"/>
      <w:bookmarkStart w:id="143" w:name="_Toc90556474"/>
      <w:bookmarkStart w:id="144" w:name="_Toc93915674"/>
      <w:bookmarkStart w:id="145" w:name="_Toc93917328"/>
      <w:bookmarkStart w:id="146" w:name="_Toc145930914"/>
      <w:bookmarkEnd w:id="142"/>
      <w:bookmarkEnd w:id="143"/>
      <w:bookmarkEnd w:id="144"/>
      <w:bookmarkEnd w:id="145"/>
      <w:r w:rsidRPr="00A0330E">
        <w:t>EMPLEO CREADO POR EL PROYECTO</w:t>
      </w:r>
      <w:bookmarkEnd w:id="146"/>
    </w:p>
    <w:p w14:paraId="434A23B4" w14:textId="6C5879EB" w:rsidR="00A73B20" w:rsidRPr="008F7EA9" w:rsidRDefault="00A73B20" w:rsidP="00A73B20">
      <w:pPr>
        <w:spacing w:before="0" w:after="0"/>
        <w:jc w:val="both"/>
        <w:rPr>
          <w:rFonts w:ascii="Arial" w:hAnsi="Arial" w:cs="Arial"/>
        </w:rPr>
      </w:pPr>
      <w:r w:rsidRPr="008F7EA9">
        <w:rPr>
          <w:rFonts w:ascii="Arial" w:hAnsi="Arial" w:cs="Arial"/>
        </w:rPr>
        <w:t xml:space="preserve">En este apartado se dará una explicación de los datos introducidos en la Memoria </w:t>
      </w:r>
      <w:r>
        <w:rPr>
          <w:rFonts w:ascii="Arial" w:hAnsi="Arial" w:cs="Arial"/>
        </w:rPr>
        <w:t>E</w:t>
      </w:r>
      <w:r w:rsidRPr="008F7EA9">
        <w:rPr>
          <w:rFonts w:ascii="Arial" w:hAnsi="Arial" w:cs="Arial"/>
        </w:rPr>
        <w:t xml:space="preserve">conómica y en el formulario electrónico de la solicitud (en caso de discrepancia, prevalecerán como datos vinculantes los de la </w:t>
      </w:r>
      <w:r>
        <w:rPr>
          <w:rFonts w:ascii="Arial" w:hAnsi="Arial" w:cs="Arial"/>
        </w:rPr>
        <w:t>Memoria Económica</w:t>
      </w:r>
      <w:r w:rsidRPr="008F7EA9">
        <w:rPr>
          <w:rFonts w:ascii="Arial" w:hAnsi="Arial" w:cs="Arial"/>
        </w:rPr>
        <w:t xml:space="preserve">) sobre personal y empleo generado, tanto en la fase de </w:t>
      </w:r>
      <w:r w:rsidR="00F05AA0">
        <w:rPr>
          <w:rFonts w:ascii="Arial" w:hAnsi="Arial" w:cs="Arial"/>
        </w:rPr>
        <w:t>construcción</w:t>
      </w:r>
      <w:r w:rsidR="00F05AA0" w:rsidRPr="008F7EA9">
        <w:rPr>
          <w:rFonts w:ascii="Arial" w:hAnsi="Arial" w:cs="Arial"/>
        </w:rPr>
        <w:t xml:space="preserve"> </w:t>
      </w:r>
      <w:r w:rsidRPr="008F7EA9">
        <w:rPr>
          <w:rFonts w:ascii="Arial" w:hAnsi="Arial" w:cs="Arial"/>
        </w:rPr>
        <w:t>como de explotación. Todos los datos de personal y empleo se calcularán</w:t>
      </w:r>
      <w:r w:rsidR="00075B93">
        <w:rPr>
          <w:rFonts w:ascii="Arial" w:hAnsi="Arial" w:cs="Arial"/>
        </w:rPr>
        <w:t>, para todas las tipologías de empleo (empleo directo, en municipios locales y adyacentes, empleo de personas con discapacidad…)</w:t>
      </w:r>
      <w:r w:rsidRPr="008F7EA9">
        <w:rPr>
          <w:rFonts w:ascii="Arial" w:hAnsi="Arial" w:cs="Arial"/>
        </w:rPr>
        <w:t xml:space="preserve"> en forma de “persona trabajadora equivalente a tiempo completo”, entendiendo como tal aquel trabajador o trabajadora que realiza su trabajo un año completo, a jornada completa, durante la duración completa de la fase de la que se trate (</w:t>
      </w:r>
      <w:r w:rsidR="006D2DBF">
        <w:rPr>
          <w:rFonts w:ascii="Arial" w:hAnsi="Arial" w:cs="Arial"/>
        </w:rPr>
        <w:t>construcción</w:t>
      </w:r>
      <w:r w:rsidR="006D2DBF" w:rsidRPr="008F7EA9">
        <w:rPr>
          <w:rFonts w:ascii="Arial" w:hAnsi="Arial" w:cs="Arial"/>
        </w:rPr>
        <w:t xml:space="preserve"> </w:t>
      </w:r>
      <w:r w:rsidRPr="008F7EA9">
        <w:rPr>
          <w:rFonts w:ascii="Arial" w:hAnsi="Arial" w:cs="Arial"/>
        </w:rPr>
        <w:t>o explotación).</w:t>
      </w:r>
    </w:p>
    <w:p w14:paraId="0E488823" w14:textId="77777777" w:rsidR="00A73B20" w:rsidRDefault="00A73B20" w:rsidP="00A73B20">
      <w:pPr>
        <w:spacing w:before="0" w:after="0"/>
        <w:jc w:val="both"/>
        <w:rPr>
          <w:rFonts w:ascii="Arial" w:hAnsi="Arial" w:cs="Arial"/>
        </w:rPr>
      </w:pPr>
    </w:p>
    <w:p w14:paraId="0F9B4EBB" w14:textId="77777777" w:rsidR="00A73B20" w:rsidRPr="008F7EA9" w:rsidRDefault="00A73B20" w:rsidP="00A73B20">
      <w:pPr>
        <w:spacing w:before="0" w:after="0"/>
        <w:jc w:val="both"/>
        <w:rPr>
          <w:rFonts w:ascii="Arial" w:hAnsi="Arial" w:cs="Arial"/>
        </w:rPr>
      </w:pPr>
      <w:r w:rsidRPr="008F7EA9">
        <w:rPr>
          <w:rFonts w:ascii="Arial" w:hAnsi="Arial" w:cs="Arial"/>
        </w:rPr>
        <w:t>Para su cálculo se aplicará la ecuación siguiente:</w:t>
      </w:r>
    </w:p>
    <w:p w14:paraId="54280F42" w14:textId="77777777" w:rsidR="00A73B20" w:rsidRPr="008F7EA9" w:rsidRDefault="00A73B20" w:rsidP="00A73B20">
      <w:pPr>
        <w:spacing w:before="0" w:after="0"/>
        <w:jc w:val="both"/>
        <w:rPr>
          <w:rFonts w:ascii="Arial" w:hAnsi="Arial" w:cs="Arial"/>
        </w:rPr>
      </w:pPr>
    </w:p>
    <w:p w14:paraId="1FDE4114" w14:textId="1855CDD5" w:rsidR="00A73B20" w:rsidRDefault="001768F4" w:rsidP="00A73B20">
      <w:pPr>
        <w:spacing w:before="0" w:after="0"/>
        <w:jc w:val="both"/>
        <w:rPr>
          <w:rFonts w:ascii="Arial" w:hAnsi="Arial" w:cs="Arial"/>
        </w:rPr>
      </w:pPr>
      <m:oMathPara>
        <m:oMath>
          <m:r>
            <w:rPr>
              <w:rFonts w:ascii="Cambria Math" w:eastAsiaTheme="minorEastAsia" w:hAnsi="Cambria Math" w:cstheme="minorBidi"/>
              <w:color w:val="000000" w:themeColor="text1"/>
            </w:rPr>
            <m:t>Empleo creado dura</m:t>
          </m:r>
          <m:r>
            <w:rPr>
              <w:rFonts w:ascii="Cambria Math" w:eastAsiaTheme="minorEastAsia" w:hAnsi="Cambria Math" w:cstheme="minorBidi"/>
              <w:color w:val="000000" w:themeColor="text1"/>
            </w:rPr>
            <m:t>nte la fase correspondiente=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Bidi"/>
                  <w:color w:val="000000" w:themeColor="text1"/>
                </w:rPr>
                <m:t>Nº trabajadores/as x Años de trabajo</m:t>
              </m:r>
            </m:num>
            <m:den>
              <m:r>
                <w:rPr>
                  <w:rFonts w:ascii="Cambria Math" w:hAnsi="Cambria Math" w:cstheme="minorBidi"/>
                  <w:color w:val="000000" w:themeColor="text1"/>
                </w:rPr>
                <m:t>Duración de la fase en años</m:t>
              </m:r>
            </m:den>
          </m:f>
        </m:oMath>
      </m:oMathPara>
    </w:p>
    <w:p w14:paraId="2C735789" w14:textId="77777777" w:rsidR="00A73B20" w:rsidRDefault="00A73B20" w:rsidP="00A73B20">
      <w:pPr>
        <w:spacing w:before="0" w:after="0"/>
        <w:jc w:val="both"/>
        <w:rPr>
          <w:rFonts w:ascii="Arial" w:hAnsi="Arial" w:cs="Arial"/>
        </w:rPr>
      </w:pPr>
    </w:p>
    <w:p w14:paraId="5FF1F03E" w14:textId="77777777" w:rsidR="00A73B20" w:rsidRPr="008F7EA9" w:rsidRDefault="00A73B20" w:rsidP="00A73B20">
      <w:pPr>
        <w:spacing w:before="0" w:after="0"/>
        <w:jc w:val="both"/>
        <w:rPr>
          <w:rFonts w:ascii="Arial" w:hAnsi="Arial" w:cs="Arial"/>
        </w:rPr>
      </w:pPr>
      <w:r w:rsidRPr="008F7EA9">
        <w:rPr>
          <w:rFonts w:ascii="Arial" w:hAnsi="Arial" w:cs="Arial"/>
        </w:rPr>
        <w:t>Donde:</w:t>
      </w:r>
    </w:p>
    <w:p w14:paraId="5F9A73AE" w14:textId="10D2FBCF" w:rsidR="00A73B20" w:rsidRPr="008F6365" w:rsidRDefault="00A73B20" w:rsidP="008F6365">
      <w:pPr>
        <w:pStyle w:val="Prrafodelista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8F6365">
        <w:rPr>
          <w:rFonts w:ascii="Arial" w:hAnsi="Arial" w:cs="Arial"/>
        </w:rPr>
        <w:t>Nº de trabajadores/as</w:t>
      </w:r>
      <w:r w:rsidR="00910E1B">
        <w:rPr>
          <w:rFonts w:ascii="Arial" w:hAnsi="Arial" w:cs="Arial"/>
        </w:rPr>
        <w:t xml:space="preserve"> </w:t>
      </w:r>
      <w:r w:rsidRPr="008F6365">
        <w:rPr>
          <w:rFonts w:ascii="Arial" w:hAnsi="Arial" w:cs="Arial"/>
        </w:rPr>
        <w:t>= número de trabajadores o</w:t>
      </w:r>
      <w:r w:rsidR="00AC19BB" w:rsidRPr="008F6365">
        <w:rPr>
          <w:rFonts w:ascii="Arial" w:hAnsi="Arial" w:cs="Arial"/>
        </w:rPr>
        <w:t xml:space="preserve"> de</w:t>
      </w:r>
      <w:r w:rsidRPr="008F6365">
        <w:rPr>
          <w:rFonts w:ascii="Arial" w:hAnsi="Arial" w:cs="Arial"/>
        </w:rPr>
        <w:t xml:space="preserve"> trabajadoras con las mismas características de duración, tipo de jornada, tipo de empleo (directo, </w:t>
      </w:r>
      <w:r w:rsidR="00354BE7">
        <w:rPr>
          <w:rFonts w:ascii="Arial" w:hAnsi="Arial" w:cs="Arial"/>
        </w:rPr>
        <w:t>de personas con discapacidad</w:t>
      </w:r>
      <w:r w:rsidRPr="008F6365">
        <w:rPr>
          <w:rFonts w:ascii="Arial" w:hAnsi="Arial" w:cs="Arial"/>
        </w:rPr>
        <w:t>, etc), género y categoría profesional.</w:t>
      </w:r>
    </w:p>
    <w:p w14:paraId="4354CF66" w14:textId="1A9925DC" w:rsidR="00A73B20" w:rsidRPr="008F6365" w:rsidRDefault="00A73B20" w:rsidP="008F6365">
      <w:pPr>
        <w:pStyle w:val="Prrafodelista"/>
        <w:numPr>
          <w:ilvl w:val="0"/>
          <w:numId w:val="30"/>
        </w:numPr>
        <w:spacing w:before="0" w:after="0"/>
        <w:jc w:val="both"/>
        <w:rPr>
          <w:rFonts w:ascii="Arial" w:hAnsi="Arial" w:cs="Arial"/>
        </w:rPr>
      </w:pPr>
      <w:r w:rsidRPr="008F6365">
        <w:rPr>
          <w:rFonts w:ascii="Arial" w:hAnsi="Arial" w:cs="Arial"/>
        </w:rPr>
        <w:t>Años de trabajo</w:t>
      </w:r>
      <w:r w:rsidR="00910E1B">
        <w:rPr>
          <w:rFonts w:ascii="Arial" w:hAnsi="Arial" w:cs="Arial"/>
        </w:rPr>
        <w:t xml:space="preserve"> </w:t>
      </w:r>
      <w:r w:rsidRPr="008F6365">
        <w:rPr>
          <w:rFonts w:ascii="Arial" w:hAnsi="Arial" w:cs="Arial"/>
        </w:rPr>
        <w:t>= tiempo de participación del trabajador o la trabajadora, expresado en años. En caso de trabajos a media jornada o cómputo en meses, hacer la correspondiente transformación</w:t>
      </w:r>
      <w:r w:rsidR="008F6365">
        <w:rPr>
          <w:rFonts w:ascii="Arial" w:hAnsi="Arial" w:cs="Arial"/>
        </w:rPr>
        <w:t>, y expresar el resultado con dos decimales</w:t>
      </w:r>
      <w:r w:rsidRPr="008F6365">
        <w:rPr>
          <w:rFonts w:ascii="Arial" w:hAnsi="Arial" w:cs="Arial"/>
        </w:rPr>
        <w:t xml:space="preserve"> (6 meses serían 0,5</w:t>
      </w:r>
      <w:r w:rsidR="008F6365">
        <w:rPr>
          <w:rFonts w:ascii="Arial" w:hAnsi="Arial" w:cs="Arial"/>
        </w:rPr>
        <w:t>0</w:t>
      </w:r>
      <w:r w:rsidRPr="008F6365">
        <w:rPr>
          <w:rFonts w:ascii="Arial" w:hAnsi="Arial" w:cs="Arial"/>
        </w:rPr>
        <w:t xml:space="preserve"> años, 1 año a media jornada serían 0,5</w:t>
      </w:r>
      <w:r w:rsidR="008F6365">
        <w:rPr>
          <w:rFonts w:ascii="Arial" w:hAnsi="Arial" w:cs="Arial"/>
        </w:rPr>
        <w:t>0</w:t>
      </w:r>
      <w:r w:rsidRPr="008F6365">
        <w:rPr>
          <w:rFonts w:ascii="Arial" w:hAnsi="Arial" w:cs="Arial"/>
        </w:rPr>
        <w:t xml:space="preserve"> años, etc.)</w:t>
      </w:r>
    </w:p>
    <w:p w14:paraId="27A55931" w14:textId="5F7D4E4A" w:rsidR="00A73B20" w:rsidRPr="008F6365" w:rsidRDefault="00A73B20" w:rsidP="008F6365">
      <w:pPr>
        <w:pStyle w:val="Prrafodelista"/>
        <w:numPr>
          <w:ilvl w:val="0"/>
          <w:numId w:val="30"/>
        </w:numPr>
        <w:spacing w:before="0" w:after="0"/>
        <w:jc w:val="both"/>
      </w:pPr>
      <w:r w:rsidRPr="008F6365">
        <w:rPr>
          <w:rFonts w:ascii="Arial" w:hAnsi="Arial" w:cs="Arial"/>
        </w:rPr>
        <w:t xml:space="preserve">Duración de la fase en años: años totales que dura la fase de </w:t>
      </w:r>
      <w:r w:rsidR="00075B93">
        <w:rPr>
          <w:rFonts w:ascii="Arial" w:hAnsi="Arial" w:cs="Arial"/>
        </w:rPr>
        <w:t>construcción</w:t>
      </w:r>
      <w:r w:rsidR="00075B93" w:rsidRPr="008F6365">
        <w:rPr>
          <w:rFonts w:ascii="Arial" w:hAnsi="Arial" w:cs="Arial"/>
        </w:rPr>
        <w:t xml:space="preserve"> </w:t>
      </w:r>
      <w:r w:rsidRPr="008F6365">
        <w:rPr>
          <w:rFonts w:ascii="Arial" w:hAnsi="Arial" w:cs="Arial"/>
        </w:rPr>
        <w:t>o la fase de explotación, según corresponda.</w:t>
      </w:r>
    </w:p>
    <w:p w14:paraId="0D5B7E2D" w14:textId="77777777" w:rsidR="00A73B20" w:rsidRDefault="00A73B20" w:rsidP="00A73B20">
      <w:pPr>
        <w:spacing w:before="0" w:after="0"/>
        <w:jc w:val="both"/>
        <w:rPr>
          <w:rFonts w:ascii="Arial" w:hAnsi="Arial" w:cs="Arial"/>
        </w:rPr>
      </w:pPr>
    </w:p>
    <w:p w14:paraId="0A0441DE" w14:textId="77777777" w:rsidR="00A73B20" w:rsidRPr="008F7EA9" w:rsidRDefault="00A73B20" w:rsidP="00A73B20">
      <w:pPr>
        <w:spacing w:before="0" w:after="0"/>
        <w:jc w:val="both"/>
        <w:rPr>
          <w:rFonts w:ascii="Arial" w:hAnsi="Arial" w:cs="Arial"/>
        </w:rPr>
      </w:pPr>
      <w:r w:rsidRPr="008F7EA9">
        <w:rPr>
          <w:rFonts w:ascii="Arial" w:hAnsi="Arial" w:cs="Arial"/>
        </w:rPr>
        <w:t>Para su mejor comprensión, se incluye a continuación un ejemplo de cálculo</w:t>
      </w:r>
      <w:r>
        <w:rPr>
          <w:rFonts w:ascii="Arial" w:hAnsi="Arial" w:cs="Arial"/>
        </w:rPr>
        <w:t>:</w:t>
      </w:r>
    </w:p>
    <w:p w14:paraId="605F99FE" w14:textId="77777777" w:rsidR="00A73B20" w:rsidRPr="00D574F2" w:rsidRDefault="00A73B20" w:rsidP="00A73B20">
      <w:pPr>
        <w:spacing w:before="0" w:after="0"/>
        <w:jc w:val="both"/>
        <w:rPr>
          <w:rFonts w:ascii="Arial" w:hAnsi="Arial" w:cs="Arial"/>
          <w:sz w:val="10"/>
          <w:szCs w:val="10"/>
        </w:rPr>
      </w:pPr>
    </w:p>
    <w:p w14:paraId="55FFBE44" w14:textId="65A7C670" w:rsidR="00224722" w:rsidRDefault="00224722" w:rsidP="00EE2016">
      <w:pPr>
        <w:pStyle w:val="parrafo"/>
        <w:shd w:val="clear" w:color="auto" w:fill="FFFFFF"/>
        <w:spacing w:before="180" w:after="18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07496E5" wp14:editId="73B28A2A">
            <wp:extent cx="5669915" cy="164211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B94C" w14:textId="4FF91B4F" w:rsidR="00AC1751" w:rsidRDefault="00AC1751" w:rsidP="00AC1751">
      <w:pPr>
        <w:spacing w:before="0" w:after="0"/>
        <w:jc w:val="both"/>
        <w:rPr>
          <w:rFonts w:ascii="Arial" w:hAnsi="Arial" w:cs="Arial"/>
        </w:rPr>
      </w:pPr>
      <w:r w:rsidRPr="008F7EA9">
        <w:rPr>
          <w:rFonts w:ascii="Arial" w:hAnsi="Arial" w:cs="Arial"/>
        </w:rPr>
        <w:t xml:space="preserve">En este ejemplo se muestra el cálculo del número de personas trabajadoras equivalentes de la </w:t>
      </w:r>
      <w:r w:rsidRPr="00D11B90">
        <w:rPr>
          <w:rFonts w:ascii="Arial" w:hAnsi="Arial" w:cs="Arial"/>
        </w:rPr>
        <w:t xml:space="preserve">fase de </w:t>
      </w:r>
      <w:r w:rsidR="00075B93">
        <w:rPr>
          <w:rFonts w:ascii="Arial" w:hAnsi="Arial" w:cs="Arial"/>
        </w:rPr>
        <w:t>construcción</w:t>
      </w:r>
      <w:r w:rsidRPr="008F7EA9">
        <w:rPr>
          <w:rFonts w:ascii="Arial" w:hAnsi="Arial" w:cs="Arial"/>
        </w:rPr>
        <w:t>, cuya duración total son 4 años, para l</w:t>
      </w:r>
      <w:r w:rsidR="000377CE">
        <w:rPr>
          <w:rFonts w:ascii="Arial" w:hAnsi="Arial" w:cs="Arial"/>
        </w:rPr>
        <w:t>a</w:t>
      </w:r>
      <w:r w:rsidRPr="008F7EA9">
        <w:rPr>
          <w:rFonts w:ascii="Arial" w:hAnsi="Arial" w:cs="Arial"/>
        </w:rPr>
        <w:t>s trabajadoras implicad</w:t>
      </w:r>
      <w:r w:rsidR="000377CE">
        <w:rPr>
          <w:rFonts w:ascii="Arial" w:hAnsi="Arial" w:cs="Arial"/>
        </w:rPr>
        <w:t>a</w:t>
      </w:r>
      <w:r w:rsidRPr="008F7EA9">
        <w:rPr>
          <w:rFonts w:ascii="Arial" w:hAnsi="Arial" w:cs="Arial"/>
        </w:rPr>
        <w:t xml:space="preserve">s en la instalación de almacenamiento. En este caso, el número de </w:t>
      </w:r>
      <w:r w:rsidRPr="008B2E3F">
        <w:rPr>
          <w:rFonts w:ascii="Arial" w:hAnsi="Arial" w:cs="Arial"/>
        </w:rPr>
        <w:t xml:space="preserve">personas trabajadoras </w:t>
      </w:r>
      <w:r w:rsidRPr="008F7EA9">
        <w:rPr>
          <w:rFonts w:ascii="Arial" w:hAnsi="Arial" w:cs="Arial"/>
        </w:rPr>
        <w:t xml:space="preserve">equivalentes a tiempo completo para el personal propio directo de mujeres de la categoría </w:t>
      </w:r>
      <w:r>
        <w:rPr>
          <w:rFonts w:ascii="Arial" w:hAnsi="Arial" w:cs="Arial"/>
        </w:rPr>
        <w:t xml:space="preserve">de personal técnico </w:t>
      </w:r>
      <w:r w:rsidRPr="008F7EA9">
        <w:rPr>
          <w:rFonts w:ascii="Arial" w:hAnsi="Arial" w:cs="Arial"/>
        </w:rPr>
        <w:t>es de 30,625 trabajadoras</w:t>
      </w:r>
      <w:r w:rsidR="00693F80">
        <w:rPr>
          <w:rFonts w:ascii="Arial" w:hAnsi="Arial" w:cs="Arial"/>
        </w:rPr>
        <w:t>, que correspondería con la celda F2</w:t>
      </w:r>
      <w:r w:rsidR="00A9626B">
        <w:rPr>
          <w:rFonts w:ascii="Arial" w:hAnsi="Arial" w:cs="Arial"/>
        </w:rPr>
        <w:t>6</w:t>
      </w:r>
      <w:r w:rsidR="00693F80">
        <w:rPr>
          <w:rFonts w:ascii="Arial" w:hAnsi="Arial" w:cs="Arial"/>
        </w:rPr>
        <w:t xml:space="preserve"> de la pestaña </w:t>
      </w:r>
      <w:r w:rsidR="009C7CC5">
        <w:rPr>
          <w:rFonts w:ascii="Arial" w:hAnsi="Arial" w:cs="Arial"/>
        </w:rPr>
        <w:t>“</w:t>
      </w:r>
      <w:r w:rsidR="00693F80">
        <w:rPr>
          <w:rFonts w:ascii="Arial" w:hAnsi="Arial" w:cs="Arial"/>
        </w:rPr>
        <w:t>personal</w:t>
      </w:r>
      <w:r w:rsidR="009C7CC5">
        <w:rPr>
          <w:rFonts w:ascii="Arial" w:hAnsi="Arial" w:cs="Arial"/>
        </w:rPr>
        <w:t xml:space="preserve"> y </w:t>
      </w:r>
      <w:r w:rsidR="00693F80">
        <w:rPr>
          <w:rFonts w:ascii="Arial" w:hAnsi="Arial" w:cs="Arial"/>
        </w:rPr>
        <w:t>empleo</w:t>
      </w:r>
      <w:r w:rsidR="009C7CC5">
        <w:rPr>
          <w:rFonts w:ascii="Arial" w:hAnsi="Arial" w:cs="Arial"/>
        </w:rPr>
        <w:t>”</w:t>
      </w:r>
      <w:r w:rsidR="00693F80">
        <w:rPr>
          <w:rFonts w:ascii="Arial" w:hAnsi="Arial" w:cs="Arial"/>
        </w:rPr>
        <w:t xml:space="preserve"> de la </w:t>
      </w:r>
      <w:r w:rsidR="009C7CC5">
        <w:rPr>
          <w:rFonts w:ascii="Arial" w:hAnsi="Arial" w:cs="Arial"/>
        </w:rPr>
        <w:t>memoria</w:t>
      </w:r>
      <w:r w:rsidR="00693F80">
        <w:rPr>
          <w:rFonts w:ascii="Arial" w:hAnsi="Arial" w:cs="Arial"/>
        </w:rPr>
        <w:t xml:space="preserve"> económica.</w:t>
      </w:r>
    </w:p>
    <w:p w14:paraId="61D37118" w14:textId="1E57AF39" w:rsidR="00A93E1A" w:rsidRDefault="00A93E1A" w:rsidP="00AC1751">
      <w:pPr>
        <w:spacing w:before="0" w:after="0"/>
        <w:jc w:val="both"/>
        <w:rPr>
          <w:rFonts w:ascii="Arial" w:hAnsi="Arial" w:cs="Arial"/>
        </w:rPr>
      </w:pPr>
    </w:p>
    <w:p w14:paraId="24E9F081" w14:textId="2847A411" w:rsidR="0067216A" w:rsidRDefault="00693F80" w:rsidP="00AC1751">
      <w:pPr>
        <w:spacing w:before="0" w:after="0"/>
        <w:jc w:val="both"/>
        <w:rPr>
          <w:rFonts w:ascii="Arial" w:hAnsi="Arial" w:cs="Arial"/>
        </w:rPr>
      </w:pPr>
      <w:r w:rsidRPr="00693F80">
        <w:rPr>
          <w:rFonts w:ascii="Arial" w:hAnsi="Arial" w:cs="Arial"/>
          <w:noProof/>
          <w:lang w:eastAsia="es-ES"/>
        </w:rPr>
        <w:drawing>
          <wp:inline distT="0" distB="0" distL="0" distR="0" wp14:anchorId="5F6DD6A6" wp14:editId="5214ED6E">
            <wp:extent cx="4576445" cy="18345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4820"/>
                    <a:stretch/>
                  </pic:blipFill>
                  <pic:spPr bwMode="auto">
                    <a:xfrm>
                      <a:off x="0" y="0"/>
                      <a:ext cx="4589026" cy="1839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56805" w14:textId="27D1D183" w:rsidR="00241F50" w:rsidRPr="008F6365" w:rsidRDefault="00AC1751" w:rsidP="00A0330E">
      <w:pPr>
        <w:jc w:val="both"/>
      </w:pPr>
      <w:r w:rsidRPr="008F7EA9">
        <w:rPr>
          <w:rFonts w:ascii="Arial" w:hAnsi="Arial" w:cs="Arial"/>
        </w:rPr>
        <w:t xml:space="preserve">Siguiendo el ejemplo anterior, en este apartado se debe aportar el detalle del cálculo correspondiente para los siguientes grupos de trabajadores o trabajadoras, de forma diferenciada para la fase de </w:t>
      </w:r>
      <w:r w:rsidR="00F13D57">
        <w:rPr>
          <w:rFonts w:ascii="Arial" w:hAnsi="Arial" w:cs="Arial"/>
        </w:rPr>
        <w:t>construcción</w:t>
      </w:r>
      <w:r w:rsidR="00F13D57" w:rsidRPr="008F7EA9">
        <w:rPr>
          <w:rFonts w:ascii="Arial" w:hAnsi="Arial" w:cs="Arial"/>
        </w:rPr>
        <w:t xml:space="preserve"> </w:t>
      </w:r>
      <w:r w:rsidRPr="008F7EA9">
        <w:rPr>
          <w:rFonts w:ascii="Arial" w:hAnsi="Arial" w:cs="Arial"/>
        </w:rPr>
        <w:t>y la fase de explotación:</w:t>
      </w:r>
    </w:p>
    <w:p w14:paraId="13D5F4CB" w14:textId="4794A536" w:rsidR="00241F50" w:rsidRDefault="00241F50" w:rsidP="00241F50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 w:rsidRPr="00241F50">
        <w:rPr>
          <w:rFonts w:ascii="Arial" w:hAnsi="Arial" w:cs="Arial"/>
        </w:rPr>
        <w:t>Para el empleo directo, trabajadores/as equivalentes a tiempo completo, tanto los/as correspondientes al personal propio como los correspondientes al personal subcontratado, desagregado por sexo y categoría profesional.</w:t>
      </w:r>
    </w:p>
    <w:p w14:paraId="2E713754" w14:textId="11C45EFA" w:rsidR="00241F50" w:rsidRPr="00A0330E" w:rsidRDefault="00241F50" w:rsidP="00A0330E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 w:rsidRPr="00241F50">
        <w:rPr>
          <w:rFonts w:ascii="Arial" w:hAnsi="Arial" w:cs="Arial"/>
        </w:rPr>
        <w:t>Deberá indicarse también el número de trabajadores/as equivalentes a tiempo completo con discapacidad</w:t>
      </w:r>
      <w:r>
        <w:rPr>
          <w:rFonts w:ascii="Arial" w:hAnsi="Arial" w:cs="Arial"/>
        </w:rPr>
        <w:t>, desagregado por categoría profesional</w:t>
      </w:r>
      <w:r w:rsidRPr="00241F50">
        <w:rPr>
          <w:rFonts w:ascii="Arial" w:hAnsi="Arial" w:cs="Arial"/>
        </w:rPr>
        <w:t>, y en municipios locales y adyacentes.</w:t>
      </w:r>
    </w:p>
    <w:p w14:paraId="2D0F2643" w14:textId="77777777" w:rsidR="00241F50" w:rsidRDefault="00241F50" w:rsidP="00417D54">
      <w:pPr>
        <w:spacing w:before="0" w:after="0"/>
        <w:jc w:val="both"/>
        <w:rPr>
          <w:rFonts w:ascii="Arial" w:hAnsi="Arial" w:cs="Arial"/>
        </w:rPr>
      </w:pPr>
    </w:p>
    <w:p w14:paraId="53BF3D22" w14:textId="5BFA5156" w:rsidR="00417D54" w:rsidRPr="008F7EA9" w:rsidRDefault="00417D54" w:rsidP="00417D54">
      <w:pPr>
        <w:spacing w:before="0" w:after="0"/>
        <w:jc w:val="both"/>
        <w:rPr>
          <w:rFonts w:ascii="Arial" w:hAnsi="Arial" w:cs="Arial"/>
        </w:rPr>
      </w:pPr>
      <w:r w:rsidRPr="008F7EA9">
        <w:rPr>
          <w:rFonts w:ascii="Arial" w:hAnsi="Arial" w:cs="Arial"/>
        </w:rPr>
        <w:t xml:space="preserve">A continuación, se incluye una definición de las diferentes </w:t>
      </w:r>
      <w:r>
        <w:rPr>
          <w:rFonts w:ascii="Arial" w:hAnsi="Arial" w:cs="Arial"/>
        </w:rPr>
        <w:t>fases</w:t>
      </w:r>
      <w:r w:rsidRPr="008F7EA9">
        <w:rPr>
          <w:rFonts w:ascii="Arial" w:hAnsi="Arial" w:cs="Arial"/>
        </w:rPr>
        <w:t xml:space="preserve"> para las que se solicita información y justificación, de acuerdo con los datos aportados en la mencionada pestaña de “Personal y empleo” de la Memoria </w:t>
      </w:r>
      <w:r>
        <w:rPr>
          <w:rFonts w:ascii="Arial" w:hAnsi="Arial" w:cs="Arial"/>
        </w:rPr>
        <w:t>E</w:t>
      </w:r>
      <w:r w:rsidRPr="008F7EA9">
        <w:rPr>
          <w:rFonts w:ascii="Arial" w:hAnsi="Arial" w:cs="Arial"/>
        </w:rPr>
        <w:t>conómica.</w:t>
      </w:r>
    </w:p>
    <w:p w14:paraId="12D6C8E2" w14:textId="4B322EED" w:rsidR="00417D54" w:rsidRPr="00D574F2" w:rsidRDefault="00417D54" w:rsidP="00417D54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 w:rsidRPr="00D574F2">
        <w:rPr>
          <w:rFonts w:ascii="Arial" w:hAnsi="Arial" w:cs="Arial"/>
        </w:rPr>
        <w:t xml:space="preserve">Fase de </w:t>
      </w:r>
      <w:r w:rsidR="00F13D57">
        <w:rPr>
          <w:rFonts w:ascii="Arial" w:hAnsi="Arial" w:cs="Arial"/>
        </w:rPr>
        <w:t>construcción</w:t>
      </w:r>
      <w:r w:rsidRPr="00D574F2">
        <w:rPr>
          <w:rFonts w:ascii="Arial" w:hAnsi="Arial" w:cs="Arial"/>
        </w:rPr>
        <w:t>: años durante los cuales se desarrollan todas las actividades de desarrollo y puesta en marcha del proyecto, y cuyos trabajos son objeto</w:t>
      </w:r>
      <w:r w:rsidR="00241F50">
        <w:rPr>
          <w:rFonts w:ascii="Arial" w:hAnsi="Arial" w:cs="Arial"/>
        </w:rPr>
        <w:t xml:space="preserve"> de ayuda en</w:t>
      </w:r>
      <w:r w:rsidRPr="00D574F2">
        <w:rPr>
          <w:rFonts w:ascii="Arial" w:hAnsi="Arial" w:cs="Arial"/>
        </w:rPr>
        <w:t xml:space="preserve"> esta Convocatoria.</w:t>
      </w:r>
    </w:p>
    <w:p w14:paraId="7B7F562C" w14:textId="5A3FDCB3" w:rsidR="00417D54" w:rsidRPr="00D574F2" w:rsidRDefault="00417D54" w:rsidP="00417D54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 w:rsidRPr="00D574F2">
        <w:rPr>
          <w:rFonts w:ascii="Arial" w:hAnsi="Arial" w:cs="Arial"/>
        </w:rPr>
        <w:lastRenderedPageBreak/>
        <w:t>Fase de explotación: años para los cuales se ha proyectado la explotación de la instalación de almacenamiento ejecutada, y que corresponderá con los años establecidos en el Plan de Negocio.</w:t>
      </w:r>
    </w:p>
    <w:p w14:paraId="7564D36F" w14:textId="0443F4AC" w:rsidR="002B2041" w:rsidRDefault="00353268" w:rsidP="00EE2016">
      <w:pPr>
        <w:pStyle w:val="parrafo"/>
        <w:shd w:val="clear" w:color="auto" w:fill="FFFFFF"/>
        <w:spacing w:before="180"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hora de </w:t>
      </w:r>
      <w:r w:rsidR="00910E1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terminar el tipo de empleo generado por el proyecto de almacenamiento, </w:t>
      </w:r>
      <w:r w:rsidR="00B42955">
        <w:rPr>
          <w:rFonts w:ascii="Arial" w:hAnsi="Arial" w:cs="Arial"/>
          <w:sz w:val="22"/>
          <w:szCs w:val="22"/>
        </w:rPr>
        <w:t>se atenderá a las siguientes definiciones:</w:t>
      </w:r>
    </w:p>
    <w:p w14:paraId="6CB27A8B" w14:textId="4804E1FE" w:rsidR="00B42955" w:rsidRDefault="00B42955" w:rsidP="00B42955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Empleo directo: </w:t>
      </w:r>
      <w:r w:rsidRPr="00B42955">
        <w:rPr>
          <w:rFonts w:ascii="Arial" w:hAnsi="Arial" w:cs="Arial"/>
        </w:rPr>
        <w:t>Empleo creado para la consecución del proyecto.</w:t>
      </w:r>
      <w:r w:rsidR="00910E1B">
        <w:rPr>
          <w:rFonts w:ascii="Arial" w:hAnsi="Arial" w:cs="Arial"/>
        </w:rPr>
        <w:t xml:space="preserve"> Personas</w:t>
      </w:r>
      <w:r w:rsidRPr="00B42955">
        <w:rPr>
          <w:rFonts w:ascii="Arial" w:hAnsi="Arial" w:cs="Arial"/>
        </w:rPr>
        <w:t xml:space="preserve"> </w:t>
      </w:r>
      <w:r w:rsidR="00910E1B">
        <w:rPr>
          <w:rFonts w:ascii="Arial" w:hAnsi="Arial" w:cs="Arial"/>
        </w:rPr>
        <w:t>e</w:t>
      </w:r>
      <w:r w:rsidRPr="00B42955">
        <w:rPr>
          <w:rFonts w:ascii="Arial" w:hAnsi="Arial" w:cs="Arial"/>
        </w:rPr>
        <w:t>mplead</w:t>
      </w:r>
      <w:r w:rsidR="00910E1B">
        <w:rPr>
          <w:rFonts w:ascii="Arial" w:hAnsi="Arial" w:cs="Arial"/>
        </w:rPr>
        <w:t>a</w:t>
      </w:r>
      <w:r w:rsidRPr="00B42955">
        <w:rPr>
          <w:rFonts w:ascii="Arial" w:hAnsi="Arial" w:cs="Arial"/>
        </w:rPr>
        <w:t>s de las empresas participantes en las actividades del proyecto</w:t>
      </w:r>
      <w:r>
        <w:rPr>
          <w:rFonts w:ascii="Arial" w:hAnsi="Arial" w:cs="Arial"/>
        </w:rPr>
        <w:t>.</w:t>
      </w:r>
    </w:p>
    <w:p w14:paraId="09081AB5" w14:textId="77777777" w:rsidR="00B42955" w:rsidRDefault="00B42955" w:rsidP="008F6365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 w:rsidRPr="00B42955">
        <w:rPr>
          <w:rFonts w:ascii="Arial" w:hAnsi="Arial" w:cs="Arial"/>
        </w:rPr>
        <w:t>Empleo creado en municipios locales y adyacentes: Empleo creado en el municipio en el que se desarrolla el proyecto, así como en aquellos colindantes al mismo</w:t>
      </w:r>
      <w:r>
        <w:rPr>
          <w:rFonts w:ascii="Arial" w:hAnsi="Arial" w:cs="Arial"/>
        </w:rPr>
        <w:t>.</w:t>
      </w:r>
    </w:p>
    <w:p w14:paraId="12CA2B4F" w14:textId="1F347FF3" w:rsidR="00B42955" w:rsidRPr="008F6365" w:rsidRDefault="00B42955" w:rsidP="008F6365">
      <w:pPr>
        <w:pStyle w:val="Prrafodelista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 w:rsidRPr="008F6365">
        <w:rPr>
          <w:rFonts w:ascii="Arial" w:hAnsi="Arial" w:cs="Arial"/>
        </w:rPr>
        <w:t xml:space="preserve">Empleo creado para personas con </w:t>
      </w:r>
      <w:r w:rsidRPr="00B42955">
        <w:rPr>
          <w:rFonts w:ascii="Arial" w:hAnsi="Arial" w:cs="Arial"/>
        </w:rPr>
        <w:t>discapacidad:</w:t>
      </w:r>
      <w:r w:rsidRPr="008F6365">
        <w:rPr>
          <w:rFonts w:ascii="Arial" w:hAnsi="Arial" w:cs="Arial"/>
        </w:rPr>
        <w:t xml:space="preserve"> </w:t>
      </w:r>
      <w:r w:rsidRPr="00B42955">
        <w:rPr>
          <w:rFonts w:ascii="Arial" w:hAnsi="Arial" w:cs="Arial"/>
        </w:rPr>
        <w:t>E</w:t>
      </w:r>
      <w:r w:rsidRPr="008F6365">
        <w:rPr>
          <w:rFonts w:ascii="Arial" w:hAnsi="Arial" w:cs="Arial"/>
        </w:rPr>
        <w:t>mpleo creado para personas con un grado de discapacidad superior o igual al 33%</w:t>
      </w:r>
      <w:r w:rsidRPr="00B42955">
        <w:rPr>
          <w:rFonts w:ascii="Arial" w:hAnsi="Arial" w:cs="Arial"/>
        </w:rPr>
        <w:t>, de acuerdo a lo establecido</w:t>
      </w:r>
      <w:r w:rsidRPr="008F6365">
        <w:rPr>
          <w:rFonts w:ascii="Arial" w:hAnsi="Arial" w:cs="Arial"/>
        </w:rPr>
        <w:t xml:space="preserve"> en el </w:t>
      </w:r>
      <w:r w:rsidRPr="00B42955">
        <w:rPr>
          <w:rFonts w:ascii="Arial" w:hAnsi="Arial" w:cs="Arial"/>
        </w:rPr>
        <w:t>Real Decreto Legislativo 1/2013.</w:t>
      </w:r>
    </w:p>
    <w:p w14:paraId="3DB14633" w14:textId="77777777" w:rsidR="00B42955" w:rsidRDefault="00B42955" w:rsidP="008F6365">
      <w:pPr>
        <w:spacing w:before="0" w:after="0"/>
        <w:jc w:val="both"/>
        <w:rPr>
          <w:rFonts w:ascii="Arial" w:hAnsi="Arial" w:cs="Arial"/>
        </w:rPr>
      </w:pPr>
    </w:p>
    <w:p w14:paraId="3CC893A7" w14:textId="20BD63FD" w:rsidR="00B42955" w:rsidRPr="008F6365" w:rsidRDefault="00B42955" w:rsidP="008F6365">
      <w:p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en este apartado de la memoria descriptiva deberán detallarse las medidas puestas en marcha </w:t>
      </w:r>
      <w:r w:rsidRPr="00B42955">
        <w:rPr>
          <w:rFonts w:ascii="Arial" w:hAnsi="Arial" w:cs="Arial"/>
        </w:rPr>
        <w:t>para el mantenimiento del empleo</w:t>
      </w:r>
      <w:r w:rsidR="00740922">
        <w:rPr>
          <w:rFonts w:ascii="Arial" w:hAnsi="Arial" w:cs="Arial"/>
        </w:rPr>
        <w:t>.</w:t>
      </w:r>
    </w:p>
    <w:p w14:paraId="09046658" w14:textId="67C70CCB" w:rsidR="00AB0C23" w:rsidRPr="00AB0C23" w:rsidRDefault="004A4478" w:rsidP="00AB0C23">
      <w:pPr>
        <w:pStyle w:val="Ttulo2"/>
        <w:rPr>
          <w:sz w:val="24"/>
          <w:szCs w:val="24"/>
        </w:rPr>
      </w:pPr>
      <w:bookmarkStart w:id="147" w:name="_Toc123741103"/>
      <w:bookmarkStart w:id="148" w:name="_Toc123741104"/>
      <w:bookmarkStart w:id="149" w:name="_Toc123741105"/>
      <w:bookmarkStart w:id="150" w:name="_Toc123741106"/>
      <w:bookmarkStart w:id="151" w:name="_Toc123741107"/>
      <w:bookmarkStart w:id="152" w:name="_Toc123741109"/>
      <w:bookmarkStart w:id="153" w:name="_Toc120619673"/>
      <w:bookmarkStart w:id="154" w:name="_Toc120619767"/>
      <w:bookmarkStart w:id="155" w:name="_Toc120619863"/>
      <w:bookmarkStart w:id="156" w:name="_Toc145930915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8F65FF">
        <w:rPr>
          <w:caps w:val="0"/>
        </w:rPr>
        <w:t>IMPACTO</w:t>
      </w:r>
      <w:r>
        <w:rPr>
          <w:caps w:val="0"/>
        </w:rPr>
        <w:t xml:space="preserve"> </w:t>
      </w:r>
      <w:r w:rsidRPr="008F65FF">
        <w:rPr>
          <w:caps w:val="0"/>
        </w:rPr>
        <w:t>DEL PROYECTO EN LA ZONA EN LA QUE SE UBICARÁ.</w:t>
      </w:r>
      <w:bookmarkEnd w:id="156"/>
      <w:r w:rsidRPr="008F65FF">
        <w:rPr>
          <w:caps w:val="0"/>
        </w:rPr>
        <w:t xml:space="preserve"> </w:t>
      </w:r>
    </w:p>
    <w:p w14:paraId="3F7FA3CC" w14:textId="48439A5A" w:rsidR="003B545B" w:rsidRDefault="00D76CC7" w:rsidP="00AB0C23">
      <w:pPr>
        <w:pStyle w:val="parrafo"/>
        <w:shd w:val="clear" w:color="auto" w:fill="FFFFFF"/>
        <w:spacing w:before="180"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deberá a</w:t>
      </w:r>
      <w:r w:rsidR="003B545B">
        <w:rPr>
          <w:rFonts w:ascii="Arial" w:hAnsi="Arial" w:cs="Arial"/>
          <w:sz w:val="22"/>
          <w:szCs w:val="22"/>
        </w:rPr>
        <w:t xml:space="preserve">portar una explicación razonada </w:t>
      </w:r>
      <w:r w:rsidR="003B545B" w:rsidRPr="000A128E">
        <w:rPr>
          <w:rFonts w:ascii="Arial" w:hAnsi="Arial" w:cs="Arial"/>
          <w:sz w:val="22"/>
          <w:szCs w:val="22"/>
        </w:rPr>
        <w:t>de</w:t>
      </w:r>
      <w:r w:rsidR="003B545B" w:rsidRPr="008A778B">
        <w:rPr>
          <w:rFonts w:ascii="Arial" w:hAnsi="Arial" w:cs="Arial"/>
          <w:sz w:val="22"/>
          <w:szCs w:val="22"/>
        </w:rPr>
        <w:t xml:space="preserve"> todos aquellos aspectos positivos, más allá del impacto económico, que pueda tener el proyecto</w:t>
      </w:r>
      <w:r w:rsidR="003B545B" w:rsidRPr="000A128E">
        <w:rPr>
          <w:rFonts w:ascii="Arial" w:hAnsi="Arial" w:cs="Arial"/>
          <w:sz w:val="22"/>
          <w:szCs w:val="22"/>
        </w:rPr>
        <w:t xml:space="preserve"> en la zona en la que se ubique, haciendo referencia </w:t>
      </w:r>
      <w:r w:rsidR="003B545B" w:rsidRPr="008A778B">
        <w:rPr>
          <w:rFonts w:ascii="Arial" w:hAnsi="Arial" w:cs="Arial"/>
          <w:sz w:val="22"/>
          <w:szCs w:val="22"/>
        </w:rPr>
        <w:t>a los beneficios adicionales, de cualquie</w:t>
      </w:r>
      <w:r w:rsidR="003B545B">
        <w:rPr>
          <w:rFonts w:ascii="Arial" w:hAnsi="Arial" w:cs="Arial"/>
          <w:sz w:val="22"/>
          <w:szCs w:val="22"/>
        </w:rPr>
        <w:t>r naturaleza,</w:t>
      </w:r>
      <w:r>
        <w:rPr>
          <w:rFonts w:ascii="Arial" w:hAnsi="Arial" w:cs="Arial"/>
          <w:sz w:val="22"/>
          <w:szCs w:val="22"/>
        </w:rPr>
        <w:t xml:space="preserve"> e</w:t>
      </w:r>
      <w:r w:rsidR="003B545B" w:rsidRPr="008A778B">
        <w:rPr>
          <w:rFonts w:ascii="Arial" w:hAnsi="Arial" w:cs="Arial"/>
          <w:sz w:val="22"/>
          <w:szCs w:val="22"/>
        </w:rPr>
        <w:t xml:space="preserve"> identifica</w:t>
      </w:r>
      <w:r w:rsidR="003B545B" w:rsidRPr="000A128E">
        <w:rPr>
          <w:rFonts w:ascii="Arial" w:hAnsi="Arial" w:cs="Arial"/>
          <w:sz w:val="22"/>
          <w:szCs w:val="22"/>
        </w:rPr>
        <w:t>n</w:t>
      </w:r>
      <w:r w:rsidR="003B545B" w:rsidRPr="008A778B">
        <w:rPr>
          <w:rFonts w:ascii="Arial" w:hAnsi="Arial" w:cs="Arial"/>
          <w:sz w:val="22"/>
          <w:szCs w:val="22"/>
        </w:rPr>
        <w:t>do</w:t>
      </w:r>
      <w:r w:rsidR="003B545B" w:rsidRPr="000A128E">
        <w:rPr>
          <w:rFonts w:ascii="Arial" w:hAnsi="Arial" w:cs="Arial"/>
          <w:sz w:val="22"/>
          <w:szCs w:val="22"/>
        </w:rPr>
        <w:t xml:space="preserve"> claramente</w:t>
      </w:r>
      <w:r w:rsidR="003B545B" w:rsidRPr="008A778B">
        <w:rPr>
          <w:rFonts w:ascii="Arial" w:hAnsi="Arial" w:cs="Arial"/>
          <w:sz w:val="22"/>
          <w:szCs w:val="22"/>
        </w:rPr>
        <w:t xml:space="preserve"> los agentes y la población en la que más impacto tendrá. </w:t>
      </w:r>
    </w:p>
    <w:p w14:paraId="2D9396E2" w14:textId="438DE845" w:rsidR="00D76CC7" w:rsidRPr="000A128E" w:rsidRDefault="00D76CC7" w:rsidP="00AB0C23">
      <w:pPr>
        <w:pStyle w:val="parrafo"/>
        <w:shd w:val="clear" w:color="auto" w:fill="FFFFFF"/>
        <w:spacing w:before="180" w:after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deberá detallarse el presupuesto destinado a la consecución de dichos impactos.</w:t>
      </w:r>
    </w:p>
    <w:p w14:paraId="20CE65C9" w14:textId="3BD09CD2" w:rsidR="003B545B" w:rsidRPr="008A778B" w:rsidRDefault="003B545B" w:rsidP="003B5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acuerdo a lo establecido en el Anexo V, </w:t>
      </w:r>
      <w:r w:rsidR="00D76CC7">
        <w:rPr>
          <w:rFonts w:ascii="Arial" w:hAnsi="Arial" w:cs="Arial"/>
        </w:rPr>
        <w:t xml:space="preserve">se podrán </w:t>
      </w:r>
      <w:r>
        <w:rPr>
          <w:rFonts w:ascii="Arial" w:hAnsi="Arial" w:cs="Arial"/>
        </w:rPr>
        <w:t>tener en consideración</w:t>
      </w:r>
      <w:r w:rsidR="00EE6176">
        <w:rPr>
          <w:rFonts w:ascii="Arial" w:hAnsi="Arial" w:cs="Arial"/>
        </w:rPr>
        <w:t>, entre otros,</w:t>
      </w:r>
      <w:r>
        <w:rPr>
          <w:rFonts w:ascii="Arial" w:hAnsi="Arial" w:cs="Arial"/>
        </w:rPr>
        <w:t xml:space="preserve"> los </w:t>
      </w:r>
      <w:r w:rsidRPr="008A778B">
        <w:rPr>
          <w:rFonts w:ascii="Arial" w:hAnsi="Arial" w:cs="Arial"/>
        </w:rPr>
        <w:t xml:space="preserve">siguientes </w:t>
      </w:r>
      <w:r w:rsidR="00D76CC7">
        <w:rPr>
          <w:rFonts w:ascii="Arial" w:hAnsi="Arial" w:cs="Arial"/>
        </w:rPr>
        <w:t>impactos</w:t>
      </w:r>
      <w:r w:rsidRPr="008A778B">
        <w:rPr>
          <w:rFonts w:ascii="Arial" w:hAnsi="Arial" w:cs="Arial"/>
        </w:rPr>
        <w:t>:</w:t>
      </w:r>
    </w:p>
    <w:p w14:paraId="29239900" w14:textId="77777777" w:rsidR="003B545B" w:rsidRPr="008A778B" w:rsidRDefault="003B545B">
      <w:pPr>
        <w:pStyle w:val="Prrafodelista"/>
        <w:numPr>
          <w:ilvl w:val="0"/>
          <w:numId w:val="11"/>
        </w:numPr>
        <w:spacing w:before="0" w:after="0" w:line="240" w:lineRule="auto"/>
        <w:contextualSpacing w:val="0"/>
        <w:jc w:val="both"/>
        <w:rPr>
          <w:rFonts w:ascii="Arial" w:hAnsi="Arial" w:cs="Arial"/>
        </w:rPr>
      </w:pPr>
      <w:r w:rsidRPr="008A778B">
        <w:rPr>
          <w:rFonts w:ascii="Arial" w:hAnsi="Arial" w:cs="Arial"/>
        </w:rPr>
        <w:t>Mejora de oferta de servicios sociales y de educación.</w:t>
      </w:r>
    </w:p>
    <w:p w14:paraId="127D4536" w14:textId="77777777" w:rsidR="003B545B" w:rsidRPr="008A778B" w:rsidRDefault="003B545B">
      <w:pPr>
        <w:pStyle w:val="Prrafodelista"/>
        <w:numPr>
          <w:ilvl w:val="0"/>
          <w:numId w:val="11"/>
        </w:numPr>
        <w:spacing w:before="0" w:after="0" w:line="240" w:lineRule="auto"/>
        <w:contextualSpacing w:val="0"/>
        <w:jc w:val="both"/>
        <w:rPr>
          <w:rFonts w:ascii="Arial" w:hAnsi="Arial" w:cs="Arial"/>
        </w:rPr>
      </w:pPr>
      <w:r w:rsidRPr="008A778B">
        <w:rPr>
          <w:rFonts w:ascii="Arial" w:hAnsi="Arial" w:cs="Arial"/>
        </w:rPr>
        <w:t>Mejora de la conexión y transportes.</w:t>
      </w:r>
    </w:p>
    <w:p w14:paraId="1C4D64A0" w14:textId="390B61DD" w:rsidR="004C0824" w:rsidRDefault="003B545B" w:rsidP="004C0824">
      <w:pPr>
        <w:pStyle w:val="Prrafodelista"/>
        <w:numPr>
          <w:ilvl w:val="0"/>
          <w:numId w:val="11"/>
        </w:numPr>
        <w:spacing w:before="0" w:after="0" w:line="240" w:lineRule="auto"/>
        <w:contextualSpacing w:val="0"/>
        <w:jc w:val="both"/>
        <w:rPr>
          <w:rFonts w:ascii="Arial" w:hAnsi="Arial" w:cs="Arial"/>
        </w:rPr>
      </w:pPr>
      <w:r w:rsidRPr="008A778B">
        <w:rPr>
          <w:rFonts w:ascii="Arial" w:hAnsi="Arial" w:cs="Arial"/>
        </w:rPr>
        <w:t>Mejora en la conservación del patrimonio histórico, artístico y cultural y preservación de actividades en riesgo de desaparición, como la artesanía.</w:t>
      </w:r>
    </w:p>
    <w:p w14:paraId="04B61F2D" w14:textId="77777777" w:rsidR="004C0824" w:rsidRDefault="004C0824" w:rsidP="0061259D">
      <w:pPr>
        <w:pStyle w:val="Prrafodelista"/>
        <w:spacing w:before="0" w:after="0" w:line="240" w:lineRule="auto"/>
        <w:contextualSpacing w:val="0"/>
        <w:jc w:val="both"/>
        <w:rPr>
          <w:rFonts w:ascii="Arial" w:hAnsi="Arial" w:cs="Arial"/>
        </w:rPr>
      </w:pPr>
    </w:p>
    <w:p w14:paraId="07F94745" w14:textId="03472D71" w:rsidR="004C0824" w:rsidRPr="0061259D" w:rsidRDefault="004C0824" w:rsidP="004C0824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aportada deberá acompañarse con </w:t>
      </w:r>
      <w:r w:rsidRPr="00450AFC">
        <w:rPr>
          <w:rFonts w:ascii="Arial" w:hAnsi="Arial" w:cs="Arial"/>
        </w:rPr>
        <w:t xml:space="preserve">los correspondientes documentos </w:t>
      </w:r>
      <w:r w:rsidRPr="008B0A46">
        <w:rPr>
          <w:rFonts w:ascii="Arial" w:hAnsi="Arial" w:cs="Arial"/>
        </w:rPr>
        <w:t xml:space="preserve">que acrediten la veracidad de la </w:t>
      </w:r>
      <w:r>
        <w:rPr>
          <w:rFonts w:ascii="Arial" w:hAnsi="Arial" w:cs="Arial"/>
        </w:rPr>
        <w:t>misma.</w:t>
      </w:r>
    </w:p>
    <w:p w14:paraId="68AECD00" w14:textId="774A23E8" w:rsidR="003B545B" w:rsidRPr="0055733E" w:rsidRDefault="003B545B" w:rsidP="00D51AD6">
      <w:pPr>
        <w:pStyle w:val="Ttulo2"/>
        <w:rPr>
          <w:b/>
        </w:rPr>
      </w:pPr>
      <w:bookmarkStart w:id="157" w:name="_Toc145930916"/>
      <w:r>
        <w:t>ASPECTOS MEDIOAMBIENTALES.</w:t>
      </w:r>
      <w:bookmarkEnd w:id="157"/>
    </w:p>
    <w:p w14:paraId="5A7F4AC3" w14:textId="0E8D8A21" w:rsidR="00684ECE" w:rsidRDefault="003B545B" w:rsidP="008F6365">
      <w:pPr>
        <w:jc w:val="both"/>
      </w:pPr>
      <w:r>
        <w:rPr>
          <w:rFonts w:ascii="Arial" w:hAnsi="Arial" w:cs="Arial"/>
          <w:lang w:eastAsia="es-ES"/>
        </w:rPr>
        <w:t>Detall</w:t>
      </w:r>
      <w:r w:rsidR="00684ECE">
        <w:rPr>
          <w:rFonts w:ascii="Arial" w:hAnsi="Arial" w:cs="Arial"/>
          <w:lang w:eastAsia="es-ES"/>
        </w:rPr>
        <w:t>ar</w:t>
      </w:r>
      <w:r w:rsidRPr="00450AFC">
        <w:rPr>
          <w:rFonts w:ascii="Arial" w:hAnsi="Arial" w:cs="Arial"/>
          <w:lang w:eastAsia="es-ES"/>
        </w:rPr>
        <w:t xml:space="preserve"> razonadamente</w:t>
      </w:r>
      <w:r w:rsidRPr="008B0A46">
        <w:rPr>
          <w:rFonts w:ascii="Arial" w:hAnsi="Arial" w:cs="Arial"/>
          <w:lang w:eastAsia="es-ES"/>
        </w:rPr>
        <w:t xml:space="preserve"> </w:t>
      </w:r>
      <w:r w:rsidR="00684ECE">
        <w:rPr>
          <w:rFonts w:ascii="Arial" w:hAnsi="Arial" w:cs="Arial"/>
          <w:lang w:eastAsia="es-ES"/>
        </w:rPr>
        <w:t xml:space="preserve">las </w:t>
      </w:r>
      <w:r w:rsidR="00BE7FF0">
        <w:rPr>
          <w:rFonts w:ascii="Arial" w:hAnsi="Arial" w:cs="Arial"/>
          <w:lang w:eastAsia="es-ES"/>
        </w:rPr>
        <w:t xml:space="preserve">actividades </w:t>
      </w:r>
      <w:r w:rsidR="00684ECE">
        <w:rPr>
          <w:rFonts w:ascii="Arial" w:hAnsi="Arial" w:cs="Arial"/>
          <w:lang w:eastAsia="es-ES"/>
        </w:rPr>
        <w:t xml:space="preserve">llevadas a cabo </w:t>
      </w:r>
      <w:r w:rsidRPr="008B0A46">
        <w:rPr>
          <w:rFonts w:ascii="Arial" w:hAnsi="Arial" w:cs="Arial"/>
          <w:lang w:eastAsia="es-ES"/>
        </w:rPr>
        <w:t xml:space="preserve">a lo largo de todo el ciclo de vida del proyecto </w:t>
      </w:r>
      <w:r w:rsidR="004A0DC2">
        <w:rPr>
          <w:rFonts w:ascii="Arial" w:hAnsi="Arial" w:cs="Arial"/>
          <w:lang w:eastAsia="es-ES"/>
        </w:rPr>
        <w:t>con relación a</w:t>
      </w:r>
      <w:r w:rsidR="00684ECE">
        <w:rPr>
          <w:rFonts w:ascii="Arial" w:hAnsi="Arial" w:cs="Arial"/>
          <w:lang w:eastAsia="es-ES"/>
        </w:rPr>
        <w:t xml:space="preserve"> los aspectos siguientes</w:t>
      </w:r>
      <w:r w:rsidR="00446BB1">
        <w:rPr>
          <w:rFonts w:ascii="Arial" w:hAnsi="Arial" w:cs="Arial"/>
          <w:lang w:eastAsia="es-ES"/>
        </w:rPr>
        <w:t>, de acuerdo a lo indicado en el Anexo V</w:t>
      </w:r>
      <w:r w:rsidR="00684ECE">
        <w:rPr>
          <w:rFonts w:ascii="Arial" w:hAnsi="Arial" w:cs="Arial"/>
          <w:lang w:eastAsia="es-ES"/>
        </w:rPr>
        <w:t>:</w:t>
      </w:r>
    </w:p>
    <w:p w14:paraId="56955FC7" w14:textId="2EEFC38B" w:rsidR="00317174" w:rsidRPr="00EE4FF9" w:rsidRDefault="00317174">
      <w:pPr>
        <w:pStyle w:val="parrafo"/>
        <w:numPr>
          <w:ilvl w:val="0"/>
          <w:numId w:val="12"/>
        </w:numPr>
        <w:shd w:val="clear" w:color="auto" w:fill="FFFFFF"/>
        <w:spacing w:before="180" w:after="180"/>
        <w:jc w:val="both"/>
        <w:rPr>
          <w:rFonts w:ascii="Arial" w:hAnsi="Arial" w:cs="Arial"/>
        </w:rPr>
      </w:pPr>
      <w:r w:rsidRPr="00AD3859">
        <w:rPr>
          <w:rFonts w:ascii="Arial" w:hAnsi="Arial" w:cs="Arial"/>
          <w:sz w:val="22"/>
          <w:szCs w:val="22"/>
        </w:rPr>
        <w:t>Huella de carbono</w:t>
      </w:r>
    </w:p>
    <w:p w14:paraId="4EF1438C" w14:textId="0F810635" w:rsidR="00317174" w:rsidRDefault="0040279C" w:rsidP="0031717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este apartado s</w:t>
      </w:r>
      <w:r w:rsidR="004C0824">
        <w:rPr>
          <w:rFonts w:ascii="Arial" w:hAnsi="Arial" w:cs="Arial"/>
        </w:rPr>
        <w:t>e deberá i</w:t>
      </w:r>
      <w:r w:rsidR="00317174" w:rsidRPr="00317174">
        <w:rPr>
          <w:rFonts w:ascii="Arial" w:hAnsi="Arial" w:cs="Arial"/>
        </w:rPr>
        <w:t>ndicar si</w:t>
      </w:r>
      <w:r w:rsidR="00910D66">
        <w:rPr>
          <w:rFonts w:ascii="Arial" w:hAnsi="Arial" w:cs="Arial"/>
        </w:rPr>
        <w:t xml:space="preserve"> la entidad solicitante</w:t>
      </w:r>
      <w:r w:rsidR="00317174" w:rsidRPr="00317174">
        <w:rPr>
          <w:rFonts w:ascii="Arial" w:hAnsi="Arial" w:cs="Arial"/>
        </w:rPr>
        <w:t xml:space="preserve"> </w:t>
      </w:r>
      <w:r w:rsidR="00317174">
        <w:rPr>
          <w:rFonts w:ascii="Arial" w:hAnsi="Arial" w:cs="Arial"/>
        </w:rPr>
        <w:t xml:space="preserve">dispone </w:t>
      </w:r>
      <w:r w:rsidR="00317174" w:rsidRPr="00716932">
        <w:rPr>
          <w:rFonts w:ascii="Arial" w:hAnsi="Arial" w:cs="Arial"/>
        </w:rPr>
        <w:t>de un sello de inscripción en el registro de huella de carbono, compensación y proyectos de absorción de dióxido de carbono del año 2021 o 2022.</w:t>
      </w:r>
    </w:p>
    <w:p w14:paraId="0CA3FB16" w14:textId="77777777" w:rsidR="00910D66" w:rsidRDefault="00910D66" w:rsidP="00716932">
      <w:pPr>
        <w:pStyle w:val="Prrafodelista"/>
        <w:ind w:left="708"/>
        <w:jc w:val="both"/>
        <w:rPr>
          <w:rFonts w:ascii="Arial" w:hAnsi="Arial" w:cs="Arial"/>
        </w:rPr>
      </w:pPr>
    </w:p>
    <w:p w14:paraId="5E2F059D" w14:textId="3787A916" w:rsidR="00317174" w:rsidRDefault="0040279C" w:rsidP="00716932">
      <w:pPr>
        <w:pStyle w:val="Prrafodelista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deberá i</w:t>
      </w:r>
      <w:r w:rsidR="00317174">
        <w:rPr>
          <w:rFonts w:ascii="Arial" w:hAnsi="Arial" w:cs="Arial"/>
        </w:rPr>
        <w:t>ndicar</w:t>
      </w:r>
      <w:r>
        <w:rPr>
          <w:rFonts w:ascii="Arial" w:hAnsi="Arial" w:cs="Arial"/>
        </w:rPr>
        <w:t xml:space="preserve"> también</w:t>
      </w:r>
      <w:r w:rsidR="00317174">
        <w:rPr>
          <w:rFonts w:ascii="Arial" w:hAnsi="Arial" w:cs="Arial"/>
        </w:rPr>
        <w:t xml:space="preserve"> el alcance </w:t>
      </w:r>
      <w:r w:rsidR="004A0DC2">
        <w:rPr>
          <w:rFonts w:ascii="Arial" w:hAnsi="Arial" w:cs="Arial"/>
        </w:rPr>
        <w:t>de este</w:t>
      </w:r>
      <w:r w:rsidR="00317174">
        <w:rPr>
          <w:rFonts w:ascii="Arial" w:hAnsi="Arial" w:cs="Arial"/>
        </w:rPr>
        <w:t xml:space="preserve"> y la fecha de obtención, así como cualquier otra información relevante. </w:t>
      </w:r>
      <w:r w:rsidR="00FF70CB">
        <w:rPr>
          <w:rFonts w:ascii="Arial" w:hAnsi="Arial" w:cs="Arial"/>
        </w:rPr>
        <w:t>La información aportada deberá coincidir con lo indicado en el formulario electrónico y a</w:t>
      </w:r>
      <w:r w:rsidR="00317174">
        <w:rPr>
          <w:rFonts w:ascii="Arial" w:hAnsi="Arial" w:cs="Arial"/>
        </w:rPr>
        <w:t>compañar</w:t>
      </w:r>
      <w:r w:rsidR="00FF70CB">
        <w:rPr>
          <w:rFonts w:ascii="Arial" w:hAnsi="Arial" w:cs="Arial"/>
        </w:rPr>
        <w:t>se</w:t>
      </w:r>
      <w:r w:rsidR="00317174">
        <w:rPr>
          <w:rFonts w:ascii="Arial" w:hAnsi="Arial" w:cs="Arial"/>
        </w:rPr>
        <w:t xml:space="preserve"> con </w:t>
      </w:r>
      <w:r w:rsidR="00317174" w:rsidRPr="00450AFC">
        <w:rPr>
          <w:rFonts w:ascii="Arial" w:hAnsi="Arial" w:cs="Arial"/>
        </w:rPr>
        <w:t xml:space="preserve">los correspondientes documentos </w:t>
      </w:r>
      <w:r w:rsidR="00317174" w:rsidRPr="008B0A46">
        <w:rPr>
          <w:rFonts w:ascii="Arial" w:hAnsi="Arial" w:cs="Arial"/>
        </w:rPr>
        <w:t xml:space="preserve">que acrediten la veracidad de la </w:t>
      </w:r>
      <w:r w:rsidR="00FF70CB">
        <w:rPr>
          <w:rFonts w:ascii="Arial" w:hAnsi="Arial" w:cs="Arial"/>
        </w:rPr>
        <w:t>misma</w:t>
      </w:r>
      <w:r w:rsidR="00317174">
        <w:rPr>
          <w:rFonts w:ascii="Arial" w:hAnsi="Arial" w:cs="Arial"/>
        </w:rPr>
        <w:t>.</w:t>
      </w:r>
    </w:p>
    <w:p w14:paraId="2B6A4C01" w14:textId="77777777" w:rsidR="00910D66" w:rsidRDefault="00910D66" w:rsidP="00716932">
      <w:pPr>
        <w:pStyle w:val="Prrafodelista"/>
        <w:ind w:left="708"/>
        <w:jc w:val="both"/>
        <w:rPr>
          <w:rFonts w:ascii="Arial" w:hAnsi="Arial" w:cs="Arial"/>
        </w:rPr>
      </w:pPr>
    </w:p>
    <w:p w14:paraId="0394E0D0" w14:textId="61DB0C0D" w:rsidR="00910D66" w:rsidRPr="00716932" w:rsidRDefault="00910D66" w:rsidP="00716932">
      <w:pPr>
        <w:pStyle w:val="Prrafodelista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agrupaciones sin personalidad jurídica, deberá indicarse si cada una de las entidades dispone de un sello de inscripción en el registro mencionado anteriormente.</w:t>
      </w:r>
    </w:p>
    <w:p w14:paraId="12992021" w14:textId="63D7FB35" w:rsidR="00317174" w:rsidRDefault="00317174">
      <w:pPr>
        <w:pStyle w:val="parrafo"/>
        <w:numPr>
          <w:ilvl w:val="0"/>
          <w:numId w:val="12"/>
        </w:numPr>
        <w:shd w:val="clear" w:color="auto" w:fill="FFFFFF"/>
        <w:spacing w:before="180" w:after="180"/>
        <w:jc w:val="both"/>
        <w:rPr>
          <w:rFonts w:ascii="Arial" w:hAnsi="Arial" w:cs="Arial"/>
          <w:sz w:val="22"/>
          <w:szCs w:val="22"/>
        </w:rPr>
      </w:pPr>
      <w:r w:rsidRPr="0080566C">
        <w:rPr>
          <w:rFonts w:ascii="Arial" w:hAnsi="Arial" w:cs="Arial"/>
          <w:sz w:val="22"/>
          <w:szCs w:val="22"/>
        </w:rPr>
        <w:t>Minimización del grado de afección ambiental en el territorio</w:t>
      </w:r>
      <w:r w:rsidRPr="0080566C" w:rsidDel="00B85420">
        <w:rPr>
          <w:rFonts w:ascii="Arial" w:hAnsi="Arial" w:cs="Arial"/>
          <w:sz w:val="22"/>
          <w:szCs w:val="22"/>
        </w:rPr>
        <w:t xml:space="preserve"> </w:t>
      </w:r>
    </w:p>
    <w:p w14:paraId="023649EC" w14:textId="365F2DE2" w:rsidR="00FF70CB" w:rsidRDefault="0040279C" w:rsidP="00716932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706CD">
        <w:rPr>
          <w:rFonts w:ascii="Arial" w:hAnsi="Arial" w:cs="Arial"/>
        </w:rPr>
        <w:t>este apartado se aportará</w:t>
      </w:r>
      <w:r w:rsidR="00FF70CB" w:rsidRPr="00716932">
        <w:rPr>
          <w:rFonts w:ascii="Arial" w:hAnsi="Arial" w:cs="Arial"/>
        </w:rPr>
        <w:t xml:space="preserve"> una explicación razonada acerca </w:t>
      </w:r>
      <w:r w:rsidR="009C11A8">
        <w:rPr>
          <w:rFonts w:ascii="Arial" w:hAnsi="Arial" w:cs="Arial"/>
        </w:rPr>
        <w:t>de</w:t>
      </w:r>
      <w:r w:rsidR="005C20C2">
        <w:rPr>
          <w:rFonts w:ascii="Arial" w:hAnsi="Arial" w:cs="Arial"/>
        </w:rPr>
        <w:t xml:space="preserve"> la</w:t>
      </w:r>
      <w:r w:rsidR="009C11A8">
        <w:rPr>
          <w:rFonts w:ascii="Arial" w:hAnsi="Arial" w:cs="Arial"/>
        </w:rPr>
        <w:t xml:space="preserve"> nueva superficie afectada por la instalación</w:t>
      </w:r>
      <w:r w:rsidR="005C20C2">
        <w:rPr>
          <w:rFonts w:ascii="Arial" w:hAnsi="Arial" w:cs="Arial"/>
        </w:rPr>
        <w:t>, y de la sensibilidad ambiental de esta superficie,</w:t>
      </w:r>
      <w:r w:rsidR="009C11A8">
        <w:rPr>
          <w:rFonts w:ascii="Arial" w:hAnsi="Arial" w:cs="Arial"/>
        </w:rPr>
        <w:t xml:space="preserve"> </w:t>
      </w:r>
      <w:r w:rsidR="005C20C2">
        <w:rPr>
          <w:rFonts w:ascii="Arial" w:hAnsi="Arial" w:cs="Arial"/>
        </w:rPr>
        <w:t xml:space="preserve">de acuerdo con la información aportada </w:t>
      </w:r>
      <w:r w:rsidR="005C20C2" w:rsidRPr="005C20C2">
        <w:rPr>
          <w:rFonts w:ascii="Arial" w:hAnsi="Arial" w:cs="Arial"/>
        </w:rPr>
        <w:t>en un formato compatible para leer en un Sistema de Información Geográfica (GIS).</w:t>
      </w:r>
      <w:r w:rsidR="009C11A8">
        <w:rPr>
          <w:rFonts w:ascii="Arial" w:hAnsi="Arial" w:cs="Arial"/>
        </w:rPr>
        <w:t xml:space="preserve"> </w:t>
      </w:r>
    </w:p>
    <w:p w14:paraId="48769012" w14:textId="3D6125B8" w:rsidR="00175B9A" w:rsidRDefault="00175B9A" w:rsidP="00716932">
      <w:pPr>
        <w:pStyle w:val="Prrafodelista"/>
        <w:jc w:val="both"/>
        <w:rPr>
          <w:rFonts w:ascii="Arial" w:hAnsi="Arial" w:cs="Arial"/>
        </w:rPr>
      </w:pPr>
    </w:p>
    <w:p w14:paraId="666FDD76" w14:textId="6CA295F5" w:rsidR="00FF70CB" w:rsidRPr="00716932" w:rsidRDefault="00F12BC0" w:rsidP="00716932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F70CB" w:rsidRPr="00716932">
        <w:rPr>
          <w:rFonts w:ascii="Arial" w:hAnsi="Arial" w:cs="Arial"/>
        </w:rPr>
        <w:t xml:space="preserve">a consideración de si se trata de superficie de sensibilidad ambiental baja o moderada se realizará de acuerdo con el mapa de Clasificación de sensibilidad ambiental para la energía eólica y fotovoltaica </w:t>
      </w:r>
      <w:r w:rsidR="00FF70CB" w:rsidRPr="000A14D8">
        <w:rPr>
          <w:rFonts w:ascii="Arial" w:hAnsi="Arial" w:cs="Arial"/>
        </w:rPr>
        <w:t>elaborado por la Secretaría de Estado de Medio Ambiente del Ministerio para la Transición Ecológica y el Reto Demográfico</w:t>
      </w:r>
      <w:r w:rsidR="00FF70CB" w:rsidRPr="00716932">
        <w:rPr>
          <w:rFonts w:ascii="Arial" w:hAnsi="Arial" w:cs="Arial"/>
        </w:rPr>
        <w:t>. En particular, se tendrá en cuenta la clasificación de sensibilidad ambiental más restrictiva de entre ambos mapas.</w:t>
      </w:r>
    </w:p>
    <w:p w14:paraId="15261E0D" w14:textId="4CA93948" w:rsidR="00446BB1" w:rsidRPr="003E2711" w:rsidRDefault="00446BB1" w:rsidP="00FB06B0">
      <w:pPr>
        <w:pStyle w:val="Ttulo2"/>
      </w:pPr>
      <w:bookmarkStart w:id="158" w:name="_Toc145930917"/>
      <w:r w:rsidRPr="00446BB1">
        <w:t>INCORPORACIÓN DE PYMES AL PROYECTO.</w:t>
      </w:r>
      <w:bookmarkEnd w:id="158"/>
    </w:p>
    <w:p w14:paraId="1045D795" w14:textId="2C9BCEFE" w:rsidR="00B4629F" w:rsidRDefault="00446BB1" w:rsidP="008F6365">
      <w:pPr>
        <w:pStyle w:val="parraf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se considera necesario, </w:t>
      </w:r>
      <w:r w:rsidR="00F12BC0">
        <w:rPr>
          <w:rFonts w:ascii="Arial" w:hAnsi="Arial" w:cs="Arial"/>
          <w:sz w:val="22"/>
          <w:szCs w:val="22"/>
        </w:rPr>
        <w:t>se aportará</w:t>
      </w:r>
      <w:r>
        <w:rPr>
          <w:rFonts w:ascii="Arial" w:hAnsi="Arial" w:cs="Arial"/>
          <w:sz w:val="22"/>
          <w:szCs w:val="22"/>
        </w:rPr>
        <w:t xml:space="preserve"> información complementaria en relación </w:t>
      </w:r>
      <w:r w:rsidR="00F12BC0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la participación de </w:t>
      </w:r>
      <w:r w:rsidR="00910E1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ymes en el proyecto.</w:t>
      </w:r>
    </w:p>
    <w:p w14:paraId="647D8054" w14:textId="295002A9" w:rsidR="005C20C2" w:rsidRPr="006648CB" w:rsidRDefault="005C20C2" w:rsidP="008F6365">
      <w:pPr>
        <w:pStyle w:val="parraf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Para ser valorada en este apartado, la participación de pymes en el proyecto deberá ser en forma de entidades beneficiarias.</w:t>
      </w:r>
    </w:p>
    <w:p w14:paraId="583E0820" w14:textId="65C5122E" w:rsidR="00B4629F" w:rsidRPr="00175B9A" w:rsidRDefault="00175B9A" w:rsidP="00175B9A">
      <w:pPr>
        <w:pStyle w:val="Ttulo2"/>
      </w:pPr>
      <w:bookmarkStart w:id="159" w:name="_Toc145930918"/>
      <w:bookmarkStart w:id="160" w:name="_Hlk120621274"/>
      <w:r w:rsidRPr="00175B9A">
        <w:rPr>
          <w:caps w:val="0"/>
        </w:rPr>
        <w:t>NIVEL DE INNOVACIÓN DEL PROYECTO Y PARTICIPACIÓN DE ACTORES TECNOLÓGICOS O DE INVESTIGACIÓN</w:t>
      </w:r>
      <w:bookmarkEnd w:id="159"/>
    </w:p>
    <w:bookmarkEnd w:id="160"/>
    <w:p w14:paraId="3B20E8B0" w14:textId="77777777" w:rsidR="00704DBB" w:rsidRDefault="00B4629F" w:rsidP="001E76D0">
      <w:pPr>
        <w:jc w:val="both"/>
        <w:rPr>
          <w:rFonts w:ascii="Arial" w:hAnsi="Arial" w:cs="Arial"/>
          <w:lang w:eastAsia="es-ES"/>
        </w:rPr>
      </w:pPr>
      <w:r w:rsidRPr="006648CB">
        <w:rPr>
          <w:rFonts w:ascii="Arial" w:hAnsi="Arial" w:cs="Arial"/>
          <w:lang w:eastAsia="es-ES"/>
        </w:rPr>
        <w:t xml:space="preserve">Se </w:t>
      </w:r>
      <w:r>
        <w:rPr>
          <w:rFonts w:ascii="Arial" w:hAnsi="Arial" w:cs="Arial"/>
          <w:lang w:eastAsia="es-ES"/>
        </w:rPr>
        <w:t>deberá aportar información justificativa acerca de la participación</w:t>
      </w:r>
      <w:r w:rsidR="00C86422">
        <w:rPr>
          <w:rFonts w:ascii="Arial" w:hAnsi="Arial" w:cs="Arial"/>
          <w:lang w:eastAsia="es-ES"/>
        </w:rPr>
        <w:t xml:space="preserve"> efectiva</w:t>
      </w:r>
      <w:r>
        <w:rPr>
          <w:rFonts w:ascii="Arial" w:hAnsi="Arial" w:cs="Arial"/>
          <w:lang w:eastAsia="es-ES"/>
        </w:rPr>
        <w:t xml:space="preserve"> en el proyecto de entidades de carácter tecnológico o de investigación</w:t>
      </w:r>
      <w:r w:rsidR="00704DBB">
        <w:rPr>
          <w:rFonts w:ascii="Arial" w:hAnsi="Arial" w:cs="Arial"/>
          <w:lang w:eastAsia="es-ES"/>
        </w:rPr>
        <w:t>,</w:t>
      </w:r>
      <w:r w:rsidR="00692AD1">
        <w:rPr>
          <w:rFonts w:ascii="Arial" w:hAnsi="Arial" w:cs="Arial"/>
          <w:lang w:eastAsia="es-ES"/>
        </w:rPr>
        <w:t xml:space="preserve"> entendiendo </w:t>
      </w:r>
      <w:r w:rsidR="00704DBB">
        <w:rPr>
          <w:rFonts w:ascii="Arial" w:hAnsi="Arial" w:cs="Arial"/>
          <w:lang w:eastAsia="es-ES"/>
        </w:rPr>
        <w:t xml:space="preserve">como tales, </w:t>
      </w:r>
      <w:r w:rsidR="00692AD1">
        <w:rPr>
          <w:rFonts w:ascii="Arial" w:hAnsi="Arial" w:cs="Arial"/>
          <w:lang w:eastAsia="es-ES"/>
        </w:rPr>
        <w:t>aquellas cuya actividad principal sea la investigación, el desarrollo o la innovación tecnológica, independientemente de su naturaleza pública o privada</w:t>
      </w:r>
      <w:r w:rsidR="00704DBB">
        <w:rPr>
          <w:rFonts w:ascii="Arial" w:hAnsi="Arial" w:cs="Arial"/>
          <w:lang w:eastAsia="es-ES"/>
        </w:rPr>
        <w:t xml:space="preserve">. </w:t>
      </w:r>
    </w:p>
    <w:p w14:paraId="60109E5E" w14:textId="28D63AF5" w:rsidR="00F37320" w:rsidRDefault="005C20C2" w:rsidP="00DD7E5B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Deberá d</w:t>
      </w:r>
      <w:r w:rsidR="00606BF1">
        <w:rPr>
          <w:rFonts w:ascii="Arial" w:hAnsi="Arial" w:cs="Arial"/>
          <w:lang w:eastAsia="es-ES"/>
        </w:rPr>
        <w:t>etallar</w:t>
      </w:r>
      <w:r>
        <w:rPr>
          <w:rFonts w:ascii="Arial" w:hAnsi="Arial" w:cs="Arial"/>
          <w:lang w:eastAsia="es-ES"/>
        </w:rPr>
        <w:t>se</w:t>
      </w:r>
      <w:r w:rsidR="00606BF1">
        <w:rPr>
          <w:rFonts w:ascii="Arial" w:hAnsi="Arial" w:cs="Arial"/>
          <w:lang w:eastAsia="es-ES"/>
        </w:rPr>
        <w:t xml:space="preserve"> </w:t>
      </w:r>
      <w:r w:rsidR="00204F2E">
        <w:rPr>
          <w:rFonts w:ascii="Arial" w:hAnsi="Arial" w:cs="Arial"/>
          <w:lang w:eastAsia="es-ES"/>
        </w:rPr>
        <w:t>el</w:t>
      </w:r>
      <w:r w:rsidR="00606BF1">
        <w:rPr>
          <w:rFonts w:ascii="Arial" w:hAnsi="Arial" w:cs="Arial"/>
          <w:lang w:eastAsia="es-ES"/>
        </w:rPr>
        <w:t xml:space="preserve"> papel concreto</w:t>
      </w:r>
      <w:r w:rsidR="00204F2E">
        <w:rPr>
          <w:rFonts w:ascii="Arial" w:hAnsi="Arial" w:cs="Arial"/>
          <w:lang w:eastAsia="es-ES"/>
        </w:rPr>
        <w:t xml:space="preserve"> de estas entidades </w:t>
      </w:r>
      <w:r w:rsidR="00606BF1">
        <w:rPr>
          <w:rFonts w:ascii="Arial" w:hAnsi="Arial" w:cs="Arial"/>
          <w:lang w:eastAsia="es-ES"/>
        </w:rPr>
        <w:t xml:space="preserve">en el proyecto, </w:t>
      </w:r>
      <w:r w:rsidR="00204F2E">
        <w:rPr>
          <w:rFonts w:ascii="Arial" w:hAnsi="Arial" w:cs="Arial"/>
          <w:lang w:eastAsia="es-ES"/>
        </w:rPr>
        <w:t xml:space="preserve">las actividades específicas que realizarán </w:t>
      </w:r>
      <w:r w:rsidR="00606BF1">
        <w:rPr>
          <w:rFonts w:ascii="Arial" w:hAnsi="Arial" w:cs="Arial"/>
          <w:lang w:eastAsia="es-ES"/>
        </w:rPr>
        <w:t xml:space="preserve">y </w:t>
      </w:r>
      <w:r w:rsidR="00EB3682">
        <w:rPr>
          <w:rFonts w:ascii="Arial" w:hAnsi="Arial" w:cs="Arial"/>
          <w:lang w:eastAsia="es-ES"/>
        </w:rPr>
        <w:t>la</w:t>
      </w:r>
      <w:r w:rsidR="00606BF1">
        <w:rPr>
          <w:rFonts w:ascii="Arial" w:hAnsi="Arial" w:cs="Arial"/>
          <w:lang w:eastAsia="es-ES"/>
        </w:rPr>
        <w:t xml:space="preserve"> asignación de gastos </w:t>
      </w:r>
      <w:r w:rsidR="00EB3682">
        <w:rPr>
          <w:rFonts w:ascii="Arial" w:hAnsi="Arial" w:cs="Arial"/>
          <w:lang w:eastAsia="es-ES"/>
        </w:rPr>
        <w:t xml:space="preserve">con respecto a lo indicado en la </w:t>
      </w:r>
      <w:r w:rsidR="00606BF1">
        <w:rPr>
          <w:rFonts w:ascii="Arial" w:hAnsi="Arial" w:cs="Arial"/>
          <w:lang w:eastAsia="es-ES"/>
        </w:rPr>
        <w:lastRenderedPageBreak/>
        <w:t>Memoria económica, independientemente de la relación contractual que</w:t>
      </w:r>
      <w:r w:rsidR="00EB3682">
        <w:rPr>
          <w:rFonts w:ascii="Arial" w:hAnsi="Arial" w:cs="Arial"/>
          <w:lang w:eastAsia="es-ES"/>
        </w:rPr>
        <w:t xml:space="preserve"> </w:t>
      </w:r>
      <w:r w:rsidR="00606BF1">
        <w:rPr>
          <w:rFonts w:ascii="Arial" w:hAnsi="Arial" w:cs="Arial"/>
          <w:lang w:eastAsia="es-ES"/>
        </w:rPr>
        <w:t>tengan estas entidades con la entidad solicitante.</w:t>
      </w:r>
    </w:p>
    <w:p w14:paraId="098D7870" w14:textId="7C20BDF1" w:rsidR="0046245B" w:rsidRPr="00B4629F" w:rsidRDefault="00B4629F" w:rsidP="0046245B">
      <w:pPr>
        <w:jc w:val="both"/>
        <w:rPr>
          <w:lang w:eastAsia="es-ES"/>
        </w:rPr>
      </w:pPr>
      <w:r>
        <w:rPr>
          <w:rFonts w:ascii="Arial" w:hAnsi="Arial" w:cs="Arial"/>
          <w:lang w:eastAsia="es-ES"/>
        </w:rPr>
        <w:t xml:space="preserve">Por otro lado, deberá justificarse, si procede, el enfoque innovador del proyecto y </w:t>
      </w:r>
      <w:r w:rsidR="00F12BC0">
        <w:rPr>
          <w:rFonts w:ascii="Arial" w:hAnsi="Arial" w:cs="Arial"/>
          <w:lang w:eastAsia="es-ES"/>
        </w:rPr>
        <w:t>presentar</w:t>
      </w:r>
      <w:r>
        <w:rPr>
          <w:rFonts w:ascii="Arial" w:hAnsi="Arial" w:cs="Arial"/>
          <w:lang w:eastAsia="es-ES"/>
        </w:rPr>
        <w:t xml:space="preserve"> </w:t>
      </w:r>
      <w:r w:rsidR="00F12BC0">
        <w:rPr>
          <w:rFonts w:ascii="Arial" w:hAnsi="Arial" w:cs="Arial"/>
          <w:lang w:eastAsia="es-ES"/>
        </w:rPr>
        <w:t xml:space="preserve">con </w:t>
      </w:r>
      <w:r>
        <w:rPr>
          <w:rFonts w:ascii="Arial" w:hAnsi="Arial" w:cs="Arial"/>
          <w:lang w:eastAsia="es-ES"/>
        </w:rPr>
        <w:t xml:space="preserve">detalle la aportación innovadora que </w:t>
      </w:r>
      <w:r w:rsidR="0046245B">
        <w:rPr>
          <w:rFonts w:ascii="Arial" w:hAnsi="Arial" w:cs="Arial"/>
          <w:lang w:eastAsia="es-ES"/>
        </w:rPr>
        <w:t>suponga un incremento</w:t>
      </w:r>
      <w:r w:rsidR="00F37320">
        <w:rPr>
          <w:rFonts w:ascii="Arial" w:hAnsi="Arial" w:cs="Arial"/>
          <w:lang w:eastAsia="es-ES"/>
        </w:rPr>
        <w:t xml:space="preserve"> </w:t>
      </w:r>
      <w:r w:rsidR="0046245B">
        <w:rPr>
          <w:rFonts w:ascii="Arial" w:hAnsi="Arial" w:cs="Arial"/>
          <w:lang w:eastAsia="es-ES"/>
        </w:rPr>
        <w:t>en su nivel de madurez tecnológica.</w:t>
      </w:r>
    </w:p>
    <w:sectPr w:rsidR="0046245B" w:rsidRPr="00B4629F" w:rsidSect="00E70D9D">
      <w:headerReference w:type="default" r:id="rId19"/>
      <w:footerReference w:type="default" r:id="rId20"/>
      <w:pgSz w:w="11906" w:h="16838"/>
      <w:pgMar w:top="992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10CED" w14:textId="77777777" w:rsidR="00047DAC" w:rsidRDefault="00047DAC" w:rsidP="00CF7937">
      <w:pPr>
        <w:spacing w:after="0" w:line="240" w:lineRule="auto"/>
      </w:pPr>
      <w:r>
        <w:separator/>
      </w:r>
    </w:p>
  </w:endnote>
  <w:endnote w:type="continuationSeparator" w:id="0">
    <w:p w14:paraId="386C47C0" w14:textId="77777777" w:rsidR="00047DAC" w:rsidRDefault="00047DAC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7E24" w14:textId="142967AB" w:rsidR="004A2914" w:rsidRPr="00CF7937" w:rsidRDefault="004A2914">
    <w:pPr>
      <w:pStyle w:val="Piedepgina"/>
      <w:jc w:val="center"/>
      <w:rPr>
        <w:rFonts w:ascii="Arial" w:hAnsi="Arial" w:cs="Arial"/>
      </w:rPr>
    </w:pPr>
    <w:r w:rsidRPr="00CF7937">
      <w:rPr>
        <w:rFonts w:ascii="Arial" w:hAnsi="Arial" w:cs="Arial"/>
      </w:rPr>
      <w:fldChar w:fldCharType="begin"/>
    </w:r>
    <w:r w:rsidRPr="00CF7937">
      <w:rPr>
        <w:rFonts w:ascii="Arial" w:hAnsi="Arial" w:cs="Arial"/>
      </w:rPr>
      <w:instrText>PAGE   \* MERGEFORMAT</w:instrText>
    </w:r>
    <w:r w:rsidRPr="00CF7937">
      <w:rPr>
        <w:rFonts w:ascii="Arial" w:hAnsi="Arial" w:cs="Arial"/>
      </w:rPr>
      <w:fldChar w:fldCharType="separate"/>
    </w:r>
    <w:r w:rsidR="00936819">
      <w:rPr>
        <w:rFonts w:ascii="Arial" w:hAnsi="Arial" w:cs="Arial"/>
        <w:noProof/>
      </w:rPr>
      <w:t>2</w:t>
    </w:r>
    <w:r w:rsidRPr="00CF7937">
      <w:rPr>
        <w:rFonts w:ascii="Arial" w:hAnsi="Arial" w:cs="Arial"/>
      </w:rPr>
      <w:fldChar w:fldCharType="end"/>
    </w:r>
  </w:p>
  <w:p w14:paraId="1C86F197" w14:textId="77777777" w:rsidR="004A2914" w:rsidRDefault="004A2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1581" w14:textId="77777777" w:rsidR="00047DAC" w:rsidRDefault="00047DAC" w:rsidP="00CF7937">
      <w:pPr>
        <w:spacing w:after="0" w:line="240" w:lineRule="auto"/>
      </w:pPr>
      <w:r>
        <w:separator/>
      </w:r>
    </w:p>
  </w:footnote>
  <w:footnote w:type="continuationSeparator" w:id="0">
    <w:p w14:paraId="786AD9EC" w14:textId="77777777" w:rsidR="00047DAC" w:rsidRDefault="00047DAC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3BB2" w14:textId="1F2AFCFD" w:rsidR="004A2914" w:rsidRDefault="004A2914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DCAAE4" wp14:editId="78F034F1">
              <wp:simplePos x="0" y="0"/>
              <wp:positionH relativeFrom="margin">
                <wp:posOffset>-74930</wp:posOffset>
              </wp:positionH>
              <wp:positionV relativeFrom="paragraph">
                <wp:posOffset>-30406</wp:posOffset>
              </wp:positionV>
              <wp:extent cx="5885815" cy="548640"/>
              <wp:effectExtent l="0" t="0" r="0" b="0"/>
              <wp:wrapNone/>
              <wp:docPr id="19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5815" cy="548640"/>
                        <a:chOff x="0" y="0"/>
                        <a:chExt cx="18097005" cy="1349031"/>
                      </a:xfrm>
                    </wpg:grpSpPr>
                    <pic:pic xmlns:pic="http://schemas.openxmlformats.org/drawingml/2006/picture">
                      <pic:nvPicPr>
                        <pic:cNvPr id="20" name="Imagen 20" descr="378a43f6-068e-462b-9113-6db8ab094c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8091"/>
                          <a:ext cx="3307772" cy="947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8655" y="180947"/>
                          <a:ext cx="6544506" cy="10217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11196" y="123626"/>
                          <a:ext cx="4465121" cy="11364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41681" y="0"/>
                          <a:ext cx="3255324" cy="134903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F155BD" id="Grupo 11" o:spid="_x0000_s1026" style="position:absolute;margin-left:-5.9pt;margin-top:-2.4pt;width:463.45pt;height:43.2pt;z-index:251657728;mso-position-horizontal-relative:margin;mso-width-relative:margin;mso-height-relative:margin" coordsize="180970,13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alt="378a43f6-068e-462b-9113-6db8ab094cd0" style="position:absolute;top:2180;width:33077;height:9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">
                <v:imagedata r:id="rId5" o:title="378a43f6-068e-462b-9113-6db8ab094cd0"/>
              </v:shape>
              <v:shape id="Imagen 21" o:spid="_x0000_s1028" type="#_x0000_t75" style="position:absolute;left:36286;top:1809;width:65445;height:10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">
                <v:imagedata r:id="rId6" o:title=""/>
              </v:shape>
              <v:shape id="Imagen 22" o:spid="_x0000_s1029" type="#_x0000_t75" style="position:absolute;left:104111;top:1236;width:44652;height:1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">
                <v:imagedata r:id="rId7" o:title=""/>
              </v:shape>
              <v:shape id="Imagen 23" o:spid="_x0000_s1030" type="#_x0000_t75" style="position:absolute;left:148416;width:32554;height:13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</w:p>
  <w:p w14:paraId="4324DC8D" w14:textId="77777777" w:rsidR="004A2914" w:rsidRDefault="004A29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1E4CFA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A4979"/>
    <w:multiLevelType w:val="hybridMultilevel"/>
    <w:tmpl w:val="BFFA92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02C3"/>
    <w:multiLevelType w:val="hybridMultilevel"/>
    <w:tmpl w:val="675216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D43CF"/>
    <w:multiLevelType w:val="hybridMultilevel"/>
    <w:tmpl w:val="417231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1D10"/>
    <w:multiLevelType w:val="hybridMultilevel"/>
    <w:tmpl w:val="2DD21B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414D"/>
    <w:multiLevelType w:val="multilevel"/>
    <w:tmpl w:val="64C423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C6574C1"/>
    <w:multiLevelType w:val="hybridMultilevel"/>
    <w:tmpl w:val="A4EC9BF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83D77"/>
    <w:multiLevelType w:val="hybridMultilevel"/>
    <w:tmpl w:val="723CF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408D"/>
    <w:multiLevelType w:val="hybridMultilevel"/>
    <w:tmpl w:val="5740B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065B6"/>
    <w:multiLevelType w:val="hybridMultilevel"/>
    <w:tmpl w:val="9FB095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7F0CFE"/>
    <w:multiLevelType w:val="hybridMultilevel"/>
    <w:tmpl w:val="79BC975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20DD"/>
    <w:multiLevelType w:val="hybridMultilevel"/>
    <w:tmpl w:val="EE9208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E07871"/>
    <w:multiLevelType w:val="hybridMultilevel"/>
    <w:tmpl w:val="90C07F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E542AA"/>
    <w:multiLevelType w:val="hybridMultilevel"/>
    <w:tmpl w:val="C9D2298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F42B1"/>
    <w:multiLevelType w:val="hybridMultilevel"/>
    <w:tmpl w:val="95624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2091"/>
    <w:multiLevelType w:val="hybridMultilevel"/>
    <w:tmpl w:val="CEE2666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34F88"/>
    <w:multiLevelType w:val="hybridMultilevel"/>
    <w:tmpl w:val="B31EFAC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326E2D"/>
    <w:multiLevelType w:val="hybridMultilevel"/>
    <w:tmpl w:val="EBCEE0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536CA"/>
    <w:multiLevelType w:val="hybridMultilevel"/>
    <w:tmpl w:val="E2B026A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74DBA"/>
    <w:multiLevelType w:val="hybridMultilevel"/>
    <w:tmpl w:val="6E5C4F16"/>
    <w:lvl w:ilvl="0" w:tplc="9000C03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C53A3"/>
    <w:multiLevelType w:val="hybridMultilevel"/>
    <w:tmpl w:val="CA1AE5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5008"/>
    <w:multiLevelType w:val="hybridMultilevel"/>
    <w:tmpl w:val="F9828974"/>
    <w:lvl w:ilvl="0" w:tplc="CA4660D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81F41"/>
    <w:multiLevelType w:val="hybridMultilevel"/>
    <w:tmpl w:val="B31EFAC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A03770"/>
    <w:multiLevelType w:val="hybridMultilevel"/>
    <w:tmpl w:val="20E07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E4FD8"/>
    <w:multiLevelType w:val="hybridMultilevel"/>
    <w:tmpl w:val="8D18397A"/>
    <w:lvl w:ilvl="0" w:tplc="30EAFC3E">
      <w:start w:val="1"/>
      <w:numFmt w:val="upperRoman"/>
      <w:lvlText w:val="%1."/>
      <w:lvlJc w:val="right"/>
      <w:pPr>
        <w:ind w:left="360" w:hanging="360"/>
      </w:pPr>
      <w:rPr>
        <w:rFonts w:ascii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D7D13"/>
    <w:multiLevelType w:val="hybridMultilevel"/>
    <w:tmpl w:val="153276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5668"/>
    <w:multiLevelType w:val="hybridMultilevel"/>
    <w:tmpl w:val="E55CC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06797"/>
    <w:multiLevelType w:val="hybridMultilevel"/>
    <w:tmpl w:val="1C2E5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D54FE"/>
    <w:multiLevelType w:val="hybridMultilevel"/>
    <w:tmpl w:val="60424D6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862835"/>
    <w:multiLevelType w:val="hybridMultilevel"/>
    <w:tmpl w:val="4A9CC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A00"/>
    <w:multiLevelType w:val="hybridMultilevel"/>
    <w:tmpl w:val="3CA6F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84EA3"/>
    <w:multiLevelType w:val="hybridMultilevel"/>
    <w:tmpl w:val="3AC0610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944A2B"/>
    <w:multiLevelType w:val="hybridMultilevel"/>
    <w:tmpl w:val="0FF68C5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23"/>
  </w:num>
  <w:num w:numId="7">
    <w:abstractNumId w:val="15"/>
  </w:num>
  <w:num w:numId="8">
    <w:abstractNumId w:val="24"/>
  </w:num>
  <w:num w:numId="9">
    <w:abstractNumId w:val="16"/>
  </w:num>
  <w:num w:numId="10">
    <w:abstractNumId w:val="6"/>
  </w:num>
  <w:num w:numId="11">
    <w:abstractNumId w:val="26"/>
  </w:num>
  <w:num w:numId="12">
    <w:abstractNumId w:val="19"/>
  </w:num>
  <w:num w:numId="13">
    <w:abstractNumId w:val="0"/>
  </w:num>
  <w:num w:numId="14">
    <w:abstractNumId w:val="21"/>
  </w:num>
  <w:num w:numId="15">
    <w:abstractNumId w:val="7"/>
  </w:num>
  <w:num w:numId="16">
    <w:abstractNumId w:val="8"/>
  </w:num>
  <w:num w:numId="17">
    <w:abstractNumId w:val="11"/>
  </w:num>
  <w:num w:numId="18">
    <w:abstractNumId w:val="17"/>
  </w:num>
  <w:num w:numId="19">
    <w:abstractNumId w:val="5"/>
  </w:num>
  <w:num w:numId="20">
    <w:abstractNumId w:val="9"/>
  </w:num>
  <w:num w:numId="21">
    <w:abstractNumId w:val="14"/>
  </w:num>
  <w:num w:numId="22">
    <w:abstractNumId w:val="27"/>
  </w:num>
  <w:num w:numId="23">
    <w:abstractNumId w:val="32"/>
  </w:num>
  <w:num w:numId="24">
    <w:abstractNumId w:val="30"/>
  </w:num>
  <w:num w:numId="25">
    <w:abstractNumId w:val="5"/>
  </w:num>
  <w:num w:numId="26">
    <w:abstractNumId w:val="12"/>
  </w:num>
  <w:num w:numId="27">
    <w:abstractNumId w:val="25"/>
  </w:num>
  <w:num w:numId="28">
    <w:abstractNumId w:val="13"/>
  </w:num>
  <w:num w:numId="29">
    <w:abstractNumId w:val="1"/>
  </w:num>
  <w:num w:numId="30">
    <w:abstractNumId w:val="3"/>
  </w:num>
  <w:num w:numId="31">
    <w:abstractNumId w:val="2"/>
  </w:num>
  <w:num w:numId="32">
    <w:abstractNumId w:val="22"/>
  </w:num>
  <w:num w:numId="33">
    <w:abstractNumId w:val="28"/>
  </w:num>
  <w:num w:numId="34">
    <w:abstractNumId w:val="31"/>
  </w:num>
  <w:num w:numId="35">
    <w:abstractNumId w:val="20"/>
  </w:num>
  <w:num w:numId="3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5"/>
    <w:rsid w:val="00000435"/>
    <w:rsid w:val="00002732"/>
    <w:rsid w:val="00002754"/>
    <w:rsid w:val="000072F7"/>
    <w:rsid w:val="000073F8"/>
    <w:rsid w:val="0001018A"/>
    <w:rsid w:val="0001474E"/>
    <w:rsid w:val="000153C8"/>
    <w:rsid w:val="00020ED7"/>
    <w:rsid w:val="00021A0D"/>
    <w:rsid w:val="0002450A"/>
    <w:rsid w:val="00024558"/>
    <w:rsid w:val="0002521C"/>
    <w:rsid w:val="00025399"/>
    <w:rsid w:val="0002679A"/>
    <w:rsid w:val="000368AA"/>
    <w:rsid w:val="00036C95"/>
    <w:rsid w:val="000377CE"/>
    <w:rsid w:val="0004163B"/>
    <w:rsid w:val="0004167B"/>
    <w:rsid w:val="00043D9D"/>
    <w:rsid w:val="00047504"/>
    <w:rsid w:val="00047DAC"/>
    <w:rsid w:val="00051EB7"/>
    <w:rsid w:val="000523D5"/>
    <w:rsid w:val="0005321E"/>
    <w:rsid w:val="00055612"/>
    <w:rsid w:val="00056DF9"/>
    <w:rsid w:val="000572A0"/>
    <w:rsid w:val="000631CD"/>
    <w:rsid w:val="0006672E"/>
    <w:rsid w:val="000670C6"/>
    <w:rsid w:val="00075B93"/>
    <w:rsid w:val="00077118"/>
    <w:rsid w:val="000807D4"/>
    <w:rsid w:val="00082DBE"/>
    <w:rsid w:val="00083A77"/>
    <w:rsid w:val="00085A66"/>
    <w:rsid w:val="00087A95"/>
    <w:rsid w:val="0009283B"/>
    <w:rsid w:val="00094D75"/>
    <w:rsid w:val="000952E1"/>
    <w:rsid w:val="00095E1F"/>
    <w:rsid w:val="000A0FF4"/>
    <w:rsid w:val="000A128E"/>
    <w:rsid w:val="000A1677"/>
    <w:rsid w:val="000A44B9"/>
    <w:rsid w:val="000B0E5C"/>
    <w:rsid w:val="000B126A"/>
    <w:rsid w:val="000B143F"/>
    <w:rsid w:val="000B4C65"/>
    <w:rsid w:val="000B5122"/>
    <w:rsid w:val="000B7F8F"/>
    <w:rsid w:val="000C10D3"/>
    <w:rsid w:val="000C7884"/>
    <w:rsid w:val="000C7B39"/>
    <w:rsid w:val="000D2255"/>
    <w:rsid w:val="000D2300"/>
    <w:rsid w:val="000D4B4E"/>
    <w:rsid w:val="000D5AF5"/>
    <w:rsid w:val="000E109D"/>
    <w:rsid w:val="000E39CC"/>
    <w:rsid w:val="000E6B67"/>
    <w:rsid w:val="000E6BC7"/>
    <w:rsid w:val="000E7859"/>
    <w:rsid w:val="000F2E4B"/>
    <w:rsid w:val="000F30E4"/>
    <w:rsid w:val="001031EB"/>
    <w:rsid w:val="001114CB"/>
    <w:rsid w:val="00112D06"/>
    <w:rsid w:val="00113BCB"/>
    <w:rsid w:val="00113C17"/>
    <w:rsid w:val="001177BF"/>
    <w:rsid w:val="00117BD7"/>
    <w:rsid w:val="00120623"/>
    <w:rsid w:val="00121F3C"/>
    <w:rsid w:val="0012454A"/>
    <w:rsid w:val="00125FCD"/>
    <w:rsid w:val="00126631"/>
    <w:rsid w:val="00126DB3"/>
    <w:rsid w:val="0012729A"/>
    <w:rsid w:val="001309C6"/>
    <w:rsid w:val="00130D0C"/>
    <w:rsid w:val="00131565"/>
    <w:rsid w:val="00131CD0"/>
    <w:rsid w:val="00133B20"/>
    <w:rsid w:val="00134C23"/>
    <w:rsid w:val="001375BB"/>
    <w:rsid w:val="00137B26"/>
    <w:rsid w:val="0014233C"/>
    <w:rsid w:val="0014381A"/>
    <w:rsid w:val="00143D13"/>
    <w:rsid w:val="00143EE9"/>
    <w:rsid w:val="00145D79"/>
    <w:rsid w:val="00146BA3"/>
    <w:rsid w:val="00147B8E"/>
    <w:rsid w:val="00150B58"/>
    <w:rsid w:val="00154BEE"/>
    <w:rsid w:val="00155DFC"/>
    <w:rsid w:val="00157443"/>
    <w:rsid w:val="00163649"/>
    <w:rsid w:val="00164EC2"/>
    <w:rsid w:val="001655C6"/>
    <w:rsid w:val="001676EE"/>
    <w:rsid w:val="00172E79"/>
    <w:rsid w:val="00173D33"/>
    <w:rsid w:val="00174336"/>
    <w:rsid w:val="00174C44"/>
    <w:rsid w:val="001752DB"/>
    <w:rsid w:val="00175B9A"/>
    <w:rsid w:val="0017607F"/>
    <w:rsid w:val="001768F4"/>
    <w:rsid w:val="0018054D"/>
    <w:rsid w:val="0018116B"/>
    <w:rsid w:val="00182C7E"/>
    <w:rsid w:val="00183296"/>
    <w:rsid w:val="00183400"/>
    <w:rsid w:val="00185E37"/>
    <w:rsid w:val="00190E62"/>
    <w:rsid w:val="00192C54"/>
    <w:rsid w:val="00193390"/>
    <w:rsid w:val="001A04A0"/>
    <w:rsid w:val="001A06E4"/>
    <w:rsid w:val="001A0AD7"/>
    <w:rsid w:val="001A320C"/>
    <w:rsid w:val="001A4251"/>
    <w:rsid w:val="001A5B5A"/>
    <w:rsid w:val="001A697F"/>
    <w:rsid w:val="001A6D7E"/>
    <w:rsid w:val="001A766C"/>
    <w:rsid w:val="001A7FE5"/>
    <w:rsid w:val="001B4F85"/>
    <w:rsid w:val="001C1599"/>
    <w:rsid w:val="001C192C"/>
    <w:rsid w:val="001C6909"/>
    <w:rsid w:val="001D0F59"/>
    <w:rsid w:val="001D2ECC"/>
    <w:rsid w:val="001D4515"/>
    <w:rsid w:val="001E0F1D"/>
    <w:rsid w:val="001E1EB3"/>
    <w:rsid w:val="001E76D0"/>
    <w:rsid w:val="001F2E0F"/>
    <w:rsid w:val="001F544D"/>
    <w:rsid w:val="001F5E8F"/>
    <w:rsid w:val="001F75F7"/>
    <w:rsid w:val="00200EE4"/>
    <w:rsid w:val="00201A00"/>
    <w:rsid w:val="00203056"/>
    <w:rsid w:val="00203FB9"/>
    <w:rsid w:val="00204F2E"/>
    <w:rsid w:val="002053E7"/>
    <w:rsid w:val="00206191"/>
    <w:rsid w:val="00216C53"/>
    <w:rsid w:val="00216FE5"/>
    <w:rsid w:val="0022168B"/>
    <w:rsid w:val="002216B8"/>
    <w:rsid w:val="00224722"/>
    <w:rsid w:val="00226118"/>
    <w:rsid w:val="002264BF"/>
    <w:rsid w:val="00226583"/>
    <w:rsid w:val="00226EA4"/>
    <w:rsid w:val="00231296"/>
    <w:rsid w:val="00232DFD"/>
    <w:rsid w:val="002345F5"/>
    <w:rsid w:val="002354C0"/>
    <w:rsid w:val="00235F22"/>
    <w:rsid w:val="0023645D"/>
    <w:rsid w:val="00236CF4"/>
    <w:rsid w:val="0024108F"/>
    <w:rsid w:val="00241F50"/>
    <w:rsid w:val="0024684C"/>
    <w:rsid w:val="002512A5"/>
    <w:rsid w:val="00252957"/>
    <w:rsid w:val="002532C8"/>
    <w:rsid w:val="002559AA"/>
    <w:rsid w:val="00260AFD"/>
    <w:rsid w:val="002618A3"/>
    <w:rsid w:val="00261C4F"/>
    <w:rsid w:val="00266603"/>
    <w:rsid w:val="0026712C"/>
    <w:rsid w:val="00267E9B"/>
    <w:rsid w:val="00270036"/>
    <w:rsid w:val="002752E5"/>
    <w:rsid w:val="00276915"/>
    <w:rsid w:val="00283586"/>
    <w:rsid w:val="00284A7B"/>
    <w:rsid w:val="002870AD"/>
    <w:rsid w:val="0029031E"/>
    <w:rsid w:val="002911E4"/>
    <w:rsid w:val="00295C9E"/>
    <w:rsid w:val="002A3C45"/>
    <w:rsid w:val="002A4CE5"/>
    <w:rsid w:val="002A5D44"/>
    <w:rsid w:val="002B2041"/>
    <w:rsid w:val="002B210F"/>
    <w:rsid w:val="002B2606"/>
    <w:rsid w:val="002B38AB"/>
    <w:rsid w:val="002B4D99"/>
    <w:rsid w:val="002B5064"/>
    <w:rsid w:val="002B575C"/>
    <w:rsid w:val="002B6645"/>
    <w:rsid w:val="002C2D07"/>
    <w:rsid w:val="002C78BB"/>
    <w:rsid w:val="002D2A96"/>
    <w:rsid w:val="002D3659"/>
    <w:rsid w:val="002D3E36"/>
    <w:rsid w:val="002D5292"/>
    <w:rsid w:val="002D69E7"/>
    <w:rsid w:val="002E08CC"/>
    <w:rsid w:val="002E2197"/>
    <w:rsid w:val="002E4D1F"/>
    <w:rsid w:val="002E6054"/>
    <w:rsid w:val="002E76F5"/>
    <w:rsid w:val="002E778B"/>
    <w:rsid w:val="002F1906"/>
    <w:rsid w:val="002F20F9"/>
    <w:rsid w:val="002F2B11"/>
    <w:rsid w:val="002F46AA"/>
    <w:rsid w:val="002F548C"/>
    <w:rsid w:val="002F75EE"/>
    <w:rsid w:val="00302BE3"/>
    <w:rsid w:val="0030346E"/>
    <w:rsid w:val="003035A1"/>
    <w:rsid w:val="00305ABA"/>
    <w:rsid w:val="00306486"/>
    <w:rsid w:val="003066BA"/>
    <w:rsid w:val="003079FE"/>
    <w:rsid w:val="00310444"/>
    <w:rsid w:val="00310C3C"/>
    <w:rsid w:val="00313B8D"/>
    <w:rsid w:val="00314098"/>
    <w:rsid w:val="003144C4"/>
    <w:rsid w:val="00317174"/>
    <w:rsid w:val="00317D07"/>
    <w:rsid w:val="00327121"/>
    <w:rsid w:val="00330A72"/>
    <w:rsid w:val="00330D3C"/>
    <w:rsid w:val="003320B7"/>
    <w:rsid w:val="003333F1"/>
    <w:rsid w:val="0034056A"/>
    <w:rsid w:val="00340EB0"/>
    <w:rsid w:val="00341259"/>
    <w:rsid w:val="00341A36"/>
    <w:rsid w:val="0034267C"/>
    <w:rsid w:val="00345E2E"/>
    <w:rsid w:val="003468AC"/>
    <w:rsid w:val="00352C2C"/>
    <w:rsid w:val="00353268"/>
    <w:rsid w:val="00354BE7"/>
    <w:rsid w:val="00363A92"/>
    <w:rsid w:val="00364785"/>
    <w:rsid w:val="00364BAE"/>
    <w:rsid w:val="00364C37"/>
    <w:rsid w:val="00371585"/>
    <w:rsid w:val="00372C17"/>
    <w:rsid w:val="003738F0"/>
    <w:rsid w:val="00374964"/>
    <w:rsid w:val="00375352"/>
    <w:rsid w:val="00377843"/>
    <w:rsid w:val="00380F5F"/>
    <w:rsid w:val="00380FFB"/>
    <w:rsid w:val="0038173D"/>
    <w:rsid w:val="00383289"/>
    <w:rsid w:val="003924FF"/>
    <w:rsid w:val="00395693"/>
    <w:rsid w:val="003A00F7"/>
    <w:rsid w:val="003A13E5"/>
    <w:rsid w:val="003A5A60"/>
    <w:rsid w:val="003B1278"/>
    <w:rsid w:val="003B3F59"/>
    <w:rsid w:val="003B49B8"/>
    <w:rsid w:val="003B533B"/>
    <w:rsid w:val="003B545B"/>
    <w:rsid w:val="003B55B9"/>
    <w:rsid w:val="003B58F5"/>
    <w:rsid w:val="003B63D1"/>
    <w:rsid w:val="003B6AA2"/>
    <w:rsid w:val="003B6C50"/>
    <w:rsid w:val="003C0FD2"/>
    <w:rsid w:val="003C1DDD"/>
    <w:rsid w:val="003C5C34"/>
    <w:rsid w:val="003C744E"/>
    <w:rsid w:val="003D0EBB"/>
    <w:rsid w:val="003D1DB0"/>
    <w:rsid w:val="003D2EDB"/>
    <w:rsid w:val="003D31D7"/>
    <w:rsid w:val="003D37F8"/>
    <w:rsid w:val="003D57FF"/>
    <w:rsid w:val="003D7B10"/>
    <w:rsid w:val="003E1E0C"/>
    <w:rsid w:val="003E2711"/>
    <w:rsid w:val="003E487F"/>
    <w:rsid w:val="003E4D40"/>
    <w:rsid w:val="003E53D0"/>
    <w:rsid w:val="003F348A"/>
    <w:rsid w:val="003F65DC"/>
    <w:rsid w:val="0040279C"/>
    <w:rsid w:val="0040546D"/>
    <w:rsid w:val="0041088C"/>
    <w:rsid w:val="004139BC"/>
    <w:rsid w:val="00414C66"/>
    <w:rsid w:val="004157C9"/>
    <w:rsid w:val="00417C4F"/>
    <w:rsid w:val="00417D54"/>
    <w:rsid w:val="004214CE"/>
    <w:rsid w:val="00432F3C"/>
    <w:rsid w:val="0043462F"/>
    <w:rsid w:val="0043552E"/>
    <w:rsid w:val="00436593"/>
    <w:rsid w:val="00436885"/>
    <w:rsid w:val="004419D7"/>
    <w:rsid w:val="0044286B"/>
    <w:rsid w:val="00442F61"/>
    <w:rsid w:val="00443981"/>
    <w:rsid w:val="004454EF"/>
    <w:rsid w:val="00446A6A"/>
    <w:rsid w:val="00446BB1"/>
    <w:rsid w:val="00450AFC"/>
    <w:rsid w:val="00452615"/>
    <w:rsid w:val="00453B2D"/>
    <w:rsid w:val="00453C7F"/>
    <w:rsid w:val="00453ECC"/>
    <w:rsid w:val="00454289"/>
    <w:rsid w:val="00457E0D"/>
    <w:rsid w:val="0046245B"/>
    <w:rsid w:val="004637C3"/>
    <w:rsid w:val="00464DB0"/>
    <w:rsid w:val="00466E13"/>
    <w:rsid w:val="004709ED"/>
    <w:rsid w:val="004721CD"/>
    <w:rsid w:val="00473D72"/>
    <w:rsid w:val="004761C1"/>
    <w:rsid w:val="00476C7B"/>
    <w:rsid w:val="00480C42"/>
    <w:rsid w:val="00483A9D"/>
    <w:rsid w:val="0048568D"/>
    <w:rsid w:val="0049555C"/>
    <w:rsid w:val="004A0DC2"/>
    <w:rsid w:val="004A1AF9"/>
    <w:rsid w:val="004A2914"/>
    <w:rsid w:val="004A3F2E"/>
    <w:rsid w:val="004A4478"/>
    <w:rsid w:val="004A5E11"/>
    <w:rsid w:val="004A5E2E"/>
    <w:rsid w:val="004A70E5"/>
    <w:rsid w:val="004A7134"/>
    <w:rsid w:val="004B17B5"/>
    <w:rsid w:val="004B260C"/>
    <w:rsid w:val="004B6B52"/>
    <w:rsid w:val="004B76BC"/>
    <w:rsid w:val="004C0712"/>
    <w:rsid w:val="004C0824"/>
    <w:rsid w:val="004C33E7"/>
    <w:rsid w:val="004C43A1"/>
    <w:rsid w:val="004C5C73"/>
    <w:rsid w:val="004C6BB8"/>
    <w:rsid w:val="004C7B8A"/>
    <w:rsid w:val="004D14C4"/>
    <w:rsid w:val="004D210F"/>
    <w:rsid w:val="004D219B"/>
    <w:rsid w:val="004D27F3"/>
    <w:rsid w:val="004D3B1D"/>
    <w:rsid w:val="004D695E"/>
    <w:rsid w:val="004E0127"/>
    <w:rsid w:val="004E2319"/>
    <w:rsid w:val="004E2A94"/>
    <w:rsid w:val="004E3108"/>
    <w:rsid w:val="004E410E"/>
    <w:rsid w:val="004E4532"/>
    <w:rsid w:val="004E4F3F"/>
    <w:rsid w:val="004F1C09"/>
    <w:rsid w:val="004F42CF"/>
    <w:rsid w:val="004F5A7D"/>
    <w:rsid w:val="005022DB"/>
    <w:rsid w:val="0050340D"/>
    <w:rsid w:val="005043EE"/>
    <w:rsid w:val="00506640"/>
    <w:rsid w:val="00510060"/>
    <w:rsid w:val="00514E5E"/>
    <w:rsid w:val="005151D2"/>
    <w:rsid w:val="00515C4B"/>
    <w:rsid w:val="00516632"/>
    <w:rsid w:val="005173E5"/>
    <w:rsid w:val="0051767E"/>
    <w:rsid w:val="00520729"/>
    <w:rsid w:val="00522B47"/>
    <w:rsid w:val="00524B86"/>
    <w:rsid w:val="00524DE7"/>
    <w:rsid w:val="0052759A"/>
    <w:rsid w:val="00532497"/>
    <w:rsid w:val="00541CB2"/>
    <w:rsid w:val="0054547A"/>
    <w:rsid w:val="0055030E"/>
    <w:rsid w:val="00550D0A"/>
    <w:rsid w:val="00551C75"/>
    <w:rsid w:val="00552D62"/>
    <w:rsid w:val="00555ABE"/>
    <w:rsid w:val="0055733E"/>
    <w:rsid w:val="005615A1"/>
    <w:rsid w:val="005647FA"/>
    <w:rsid w:val="0056540A"/>
    <w:rsid w:val="00566781"/>
    <w:rsid w:val="00567F9A"/>
    <w:rsid w:val="005715F6"/>
    <w:rsid w:val="005746AA"/>
    <w:rsid w:val="005800C3"/>
    <w:rsid w:val="00581013"/>
    <w:rsid w:val="00583CD8"/>
    <w:rsid w:val="00585508"/>
    <w:rsid w:val="00585D07"/>
    <w:rsid w:val="00590513"/>
    <w:rsid w:val="005907CD"/>
    <w:rsid w:val="00597D71"/>
    <w:rsid w:val="00597FB3"/>
    <w:rsid w:val="005A442E"/>
    <w:rsid w:val="005A50EC"/>
    <w:rsid w:val="005A5BED"/>
    <w:rsid w:val="005A5F1F"/>
    <w:rsid w:val="005A6647"/>
    <w:rsid w:val="005B04E4"/>
    <w:rsid w:val="005B054D"/>
    <w:rsid w:val="005B0C7B"/>
    <w:rsid w:val="005B4C4A"/>
    <w:rsid w:val="005C021E"/>
    <w:rsid w:val="005C20C2"/>
    <w:rsid w:val="005C3829"/>
    <w:rsid w:val="005C38C8"/>
    <w:rsid w:val="005C5CD5"/>
    <w:rsid w:val="005C77BF"/>
    <w:rsid w:val="005D1654"/>
    <w:rsid w:val="005D2131"/>
    <w:rsid w:val="005D588F"/>
    <w:rsid w:val="005D67BA"/>
    <w:rsid w:val="005D693A"/>
    <w:rsid w:val="005D720B"/>
    <w:rsid w:val="005E6FEE"/>
    <w:rsid w:val="005F155F"/>
    <w:rsid w:val="005F471D"/>
    <w:rsid w:val="005F71F7"/>
    <w:rsid w:val="006021CF"/>
    <w:rsid w:val="00603AA3"/>
    <w:rsid w:val="006042EF"/>
    <w:rsid w:val="00606144"/>
    <w:rsid w:val="00606BF1"/>
    <w:rsid w:val="00606C6B"/>
    <w:rsid w:val="00607A27"/>
    <w:rsid w:val="0061259D"/>
    <w:rsid w:val="00614BA4"/>
    <w:rsid w:val="00617AEC"/>
    <w:rsid w:val="00617EBC"/>
    <w:rsid w:val="00620FCB"/>
    <w:rsid w:val="00622018"/>
    <w:rsid w:val="006239B8"/>
    <w:rsid w:val="00624150"/>
    <w:rsid w:val="00624654"/>
    <w:rsid w:val="00625118"/>
    <w:rsid w:val="00626655"/>
    <w:rsid w:val="00627AFA"/>
    <w:rsid w:val="00630C9D"/>
    <w:rsid w:val="00632BA7"/>
    <w:rsid w:val="00633C73"/>
    <w:rsid w:val="0063449E"/>
    <w:rsid w:val="00635734"/>
    <w:rsid w:val="00635E98"/>
    <w:rsid w:val="006372B0"/>
    <w:rsid w:val="006461ED"/>
    <w:rsid w:val="00647841"/>
    <w:rsid w:val="00650A04"/>
    <w:rsid w:val="00652407"/>
    <w:rsid w:val="00654993"/>
    <w:rsid w:val="00656C35"/>
    <w:rsid w:val="00657DAE"/>
    <w:rsid w:val="00663001"/>
    <w:rsid w:val="006638DC"/>
    <w:rsid w:val="006648CB"/>
    <w:rsid w:val="00665618"/>
    <w:rsid w:val="00666B26"/>
    <w:rsid w:val="0066722F"/>
    <w:rsid w:val="00670D02"/>
    <w:rsid w:val="00670EFE"/>
    <w:rsid w:val="0067183D"/>
    <w:rsid w:val="006719E6"/>
    <w:rsid w:val="0067216A"/>
    <w:rsid w:val="006743FF"/>
    <w:rsid w:val="006778B7"/>
    <w:rsid w:val="00681269"/>
    <w:rsid w:val="00681B85"/>
    <w:rsid w:val="00684EA5"/>
    <w:rsid w:val="00684ECE"/>
    <w:rsid w:val="00686C2B"/>
    <w:rsid w:val="006910F4"/>
    <w:rsid w:val="006926BB"/>
    <w:rsid w:val="00692AD1"/>
    <w:rsid w:val="0069394A"/>
    <w:rsid w:val="00693F80"/>
    <w:rsid w:val="00694A6C"/>
    <w:rsid w:val="006950C5"/>
    <w:rsid w:val="00696866"/>
    <w:rsid w:val="006975DD"/>
    <w:rsid w:val="006A0F99"/>
    <w:rsid w:val="006A14DE"/>
    <w:rsid w:val="006A21B4"/>
    <w:rsid w:val="006A4D19"/>
    <w:rsid w:val="006A5802"/>
    <w:rsid w:val="006A6615"/>
    <w:rsid w:val="006B1F9C"/>
    <w:rsid w:val="006B562A"/>
    <w:rsid w:val="006C4919"/>
    <w:rsid w:val="006C6461"/>
    <w:rsid w:val="006D1F47"/>
    <w:rsid w:val="006D2DBF"/>
    <w:rsid w:val="006D3CE2"/>
    <w:rsid w:val="006D55CE"/>
    <w:rsid w:val="006D6A61"/>
    <w:rsid w:val="006D7E30"/>
    <w:rsid w:val="006E1464"/>
    <w:rsid w:val="006E4D8A"/>
    <w:rsid w:val="006E6711"/>
    <w:rsid w:val="006E7622"/>
    <w:rsid w:val="006F014C"/>
    <w:rsid w:val="006F0DFD"/>
    <w:rsid w:val="006F461B"/>
    <w:rsid w:val="006F4B2A"/>
    <w:rsid w:val="006F74DF"/>
    <w:rsid w:val="006F7AD4"/>
    <w:rsid w:val="006F7B25"/>
    <w:rsid w:val="0070009B"/>
    <w:rsid w:val="007009C4"/>
    <w:rsid w:val="007036C5"/>
    <w:rsid w:val="00704DBB"/>
    <w:rsid w:val="00704EA0"/>
    <w:rsid w:val="007057B8"/>
    <w:rsid w:val="007062EF"/>
    <w:rsid w:val="007065CF"/>
    <w:rsid w:val="00706645"/>
    <w:rsid w:val="00710A4C"/>
    <w:rsid w:val="00712E8A"/>
    <w:rsid w:val="00712FF7"/>
    <w:rsid w:val="00713589"/>
    <w:rsid w:val="00714BFC"/>
    <w:rsid w:val="00715DE1"/>
    <w:rsid w:val="00716819"/>
    <w:rsid w:val="00716932"/>
    <w:rsid w:val="007173A5"/>
    <w:rsid w:val="007218B4"/>
    <w:rsid w:val="00724023"/>
    <w:rsid w:val="00724DD5"/>
    <w:rsid w:val="00725166"/>
    <w:rsid w:val="00726C88"/>
    <w:rsid w:val="00727112"/>
    <w:rsid w:val="00732322"/>
    <w:rsid w:val="00734D70"/>
    <w:rsid w:val="00736F94"/>
    <w:rsid w:val="00740922"/>
    <w:rsid w:val="00740CB4"/>
    <w:rsid w:val="00742D2D"/>
    <w:rsid w:val="007440F7"/>
    <w:rsid w:val="007464E5"/>
    <w:rsid w:val="00754DF1"/>
    <w:rsid w:val="007570B8"/>
    <w:rsid w:val="00762A9A"/>
    <w:rsid w:val="00765954"/>
    <w:rsid w:val="00766558"/>
    <w:rsid w:val="007706CD"/>
    <w:rsid w:val="007707FD"/>
    <w:rsid w:val="007714D1"/>
    <w:rsid w:val="00774EF2"/>
    <w:rsid w:val="007762B6"/>
    <w:rsid w:val="00783BCB"/>
    <w:rsid w:val="00785608"/>
    <w:rsid w:val="007900AC"/>
    <w:rsid w:val="00793212"/>
    <w:rsid w:val="007940B8"/>
    <w:rsid w:val="007A0192"/>
    <w:rsid w:val="007A2D6E"/>
    <w:rsid w:val="007A3C3D"/>
    <w:rsid w:val="007A5CEA"/>
    <w:rsid w:val="007A5D4E"/>
    <w:rsid w:val="007B6768"/>
    <w:rsid w:val="007C101D"/>
    <w:rsid w:val="007C5EE9"/>
    <w:rsid w:val="007D07CA"/>
    <w:rsid w:val="007D0AF4"/>
    <w:rsid w:val="007D0B3C"/>
    <w:rsid w:val="007D1C06"/>
    <w:rsid w:val="007D3C56"/>
    <w:rsid w:val="007D4C05"/>
    <w:rsid w:val="007D6676"/>
    <w:rsid w:val="007D6972"/>
    <w:rsid w:val="007E0946"/>
    <w:rsid w:val="007E3317"/>
    <w:rsid w:val="007E66C5"/>
    <w:rsid w:val="007E688F"/>
    <w:rsid w:val="007F00B4"/>
    <w:rsid w:val="007F079B"/>
    <w:rsid w:val="007F07F5"/>
    <w:rsid w:val="007F1BC7"/>
    <w:rsid w:val="007F2F86"/>
    <w:rsid w:val="007F52A3"/>
    <w:rsid w:val="007F7106"/>
    <w:rsid w:val="007F7F9B"/>
    <w:rsid w:val="0080231D"/>
    <w:rsid w:val="00802988"/>
    <w:rsid w:val="0080407E"/>
    <w:rsid w:val="0080450A"/>
    <w:rsid w:val="00810532"/>
    <w:rsid w:val="00811916"/>
    <w:rsid w:val="00812BB8"/>
    <w:rsid w:val="00813702"/>
    <w:rsid w:val="00815F2E"/>
    <w:rsid w:val="0081794D"/>
    <w:rsid w:val="00817FCA"/>
    <w:rsid w:val="00820C17"/>
    <w:rsid w:val="00820FC2"/>
    <w:rsid w:val="00822007"/>
    <w:rsid w:val="008249E9"/>
    <w:rsid w:val="008307D1"/>
    <w:rsid w:val="00830DB3"/>
    <w:rsid w:val="0083116F"/>
    <w:rsid w:val="00832FD3"/>
    <w:rsid w:val="00837151"/>
    <w:rsid w:val="00837AF6"/>
    <w:rsid w:val="008445AE"/>
    <w:rsid w:val="00854184"/>
    <w:rsid w:val="00855467"/>
    <w:rsid w:val="0086090C"/>
    <w:rsid w:val="00860B29"/>
    <w:rsid w:val="00861032"/>
    <w:rsid w:val="00862FEF"/>
    <w:rsid w:val="008632B9"/>
    <w:rsid w:val="00866BEF"/>
    <w:rsid w:val="008700F0"/>
    <w:rsid w:val="00870FC0"/>
    <w:rsid w:val="008768FC"/>
    <w:rsid w:val="00881B7D"/>
    <w:rsid w:val="00881F5B"/>
    <w:rsid w:val="00882FA6"/>
    <w:rsid w:val="00886486"/>
    <w:rsid w:val="00887251"/>
    <w:rsid w:val="00887A48"/>
    <w:rsid w:val="00892383"/>
    <w:rsid w:val="00895112"/>
    <w:rsid w:val="008A0776"/>
    <w:rsid w:val="008A153E"/>
    <w:rsid w:val="008A21DA"/>
    <w:rsid w:val="008A2A3D"/>
    <w:rsid w:val="008A3BF1"/>
    <w:rsid w:val="008A41CB"/>
    <w:rsid w:val="008B0A46"/>
    <w:rsid w:val="008B1163"/>
    <w:rsid w:val="008B614B"/>
    <w:rsid w:val="008B7B32"/>
    <w:rsid w:val="008B7D41"/>
    <w:rsid w:val="008C0CAD"/>
    <w:rsid w:val="008C12F9"/>
    <w:rsid w:val="008C709F"/>
    <w:rsid w:val="008C790F"/>
    <w:rsid w:val="008D4D53"/>
    <w:rsid w:val="008D5053"/>
    <w:rsid w:val="008D6A9F"/>
    <w:rsid w:val="008E077B"/>
    <w:rsid w:val="008E40C6"/>
    <w:rsid w:val="008E4D7B"/>
    <w:rsid w:val="008E7DC2"/>
    <w:rsid w:val="008F18F6"/>
    <w:rsid w:val="008F243B"/>
    <w:rsid w:val="008F3116"/>
    <w:rsid w:val="008F3917"/>
    <w:rsid w:val="008F3BFE"/>
    <w:rsid w:val="008F4575"/>
    <w:rsid w:val="008F5727"/>
    <w:rsid w:val="008F6365"/>
    <w:rsid w:val="008F65FF"/>
    <w:rsid w:val="00901099"/>
    <w:rsid w:val="00902684"/>
    <w:rsid w:val="009074A5"/>
    <w:rsid w:val="00910D66"/>
    <w:rsid w:val="00910E1B"/>
    <w:rsid w:val="0091284E"/>
    <w:rsid w:val="00913EEE"/>
    <w:rsid w:val="00915ABD"/>
    <w:rsid w:val="009165CE"/>
    <w:rsid w:val="009209FA"/>
    <w:rsid w:val="009243A8"/>
    <w:rsid w:val="00926EEB"/>
    <w:rsid w:val="0093065B"/>
    <w:rsid w:val="00931505"/>
    <w:rsid w:val="00935CB9"/>
    <w:rsid w:val="0093675C"/>
    <w:rsid w:val="00936819"/>
    <w:rsid w:val="00937384"/>
    <w:rsid w:val="00941601"/>
    <w:rsid w:val="009427D3"/>
    <w:rsid w:val="00942DEC"/>
    <w:rsid w:val="009431A2"/>
    <w:rsid w:val="00943E1E"/>
    <w:rsid w:val="0095026D"/>
    <w:rsid w:val="00952B53"/>
    <w:rsid w:val="009531BD"/>
    <w:rsid w:val="00953B65"/>
    <w:rsid w:val="00954B4D"/>
    <w:rsid w:val="00956843"/>
    <w:rsid w:val="00956EC0"/>
    <w:rsid w:val="00960FEC"/>
    <w:rsid w:val="00961D94"/>
    <w:rsid w:val="00964BDB"/>
    <w:rsid w:val="00967E8C"/>
    <w:rsid w:val="0097249B"/>
    <w:rsid w:val="009735AC"/>
    <w:rsid w:val="0097632A"/>
    <w:rsid w:val="009773C7"/>
    <w:rsid w:val="00977930"/>
    <w:rsid w:val="009825F1"/>
    <w:rsid w:val="009833A7"/>
    <w:rsid w:val="00984360"/>
    <w:rsid w:val="009867BB"/>
    <w:rsid w:val="00986B8E"/>
    <w:rsid w:val="00987B8C"/>
    <w:rsid w:val="009901DC"/>
    <w:rsid w:val="0099114C"/>
    <w:rsid w:val="00992EC4"/>
    <w:rsid w:val="00993060"/>
    <w:rsid w:val="009A3CE9"/>
    <w:rsid w:val="009B13A6"/>
    <w:rsid w:val="009B14BA"/>
    <w:rsid w:val="009B1C00"/>
    <w:rsid w:val="009B29FC"/>
    <w:rsid w:val="009B3E95"/>
    <w:rsid w:val="009B73DB"/>
    <w:rsid w:val="009B7599"/>
    <w:rsid w:val="009C0E90"/>
    <w:rsid w:val="009C11A8"/>
    <w:rsid w:val="009C1C15"/>
    <w:rsid w:val="009C3881"/>
    <w:rsid w:val="009C4F93"/>
    <w:rsid w:val="009C7CC5"/>
    <w:rsid w:val="009D06B6"/>
    <w:rsid w:val="009D391A"/>
    <w:rsid w:val="009D534F"/>
    <w:rsid w:val="009D6479"/>
    <w:rsid w:val="009E25CF"/>
    <w:rsid w:val="009E26A5"/>
    <w:rsid w:val="009E3B54"/>
    <w:rsid w:val="009E6850"/>
    <w:rsid w:val="009E7546"/>
    <w:rsid w:val="009E788B"/>
    <w:rsid w:val="009F045E"/>
    <w:rsid w:val="009F08F4"/>
    <w:rsid w:val="009F0973"/>
    <w:rsid w:val="009F10BC"/>
    <w:rsid w:val="009F6B07"/>
    <w:rsid w:val="00A02F09"/>
    <w:rsid w:val="00A0330E"/>
    <w:rsid w:val="00A0666B"/>
    <w:rsid w:val="00A068DC"/>
    <w:rsid w:val="00A11241"/>
    <w:rsid w:val="00A13126"/>
    <w:rsid w:val="00A137AB"/>
    <w:rsid w:val="00A139E8"/>
    <w:rsid w:val="00A1473A"/>
    <w:rsid w:val="00A16640"/>
    <w:rsid w:val="00A207CD"/>
    <w:rsid w:val="00A20EBB"/>
    <w:rsid w:val="00A21E9D"/>
    <w:rsid w:val="00A243BC"/>
    <w:rsid w:val="00A246AA"/>
    <w:rsid w:val="00A24773"/>
    <w:rsid w:val="00A26925"/>
    <w:rsid w:val="00A27323"/>
    <w:rsid w:val="00A3094C"/>
    <w:rsid w:val="00A3165D"/>
    <w:rsid w:val="00A32CEA"/>
    <w:rsid w:val="00A32DE4"/>
    <w:rsid w:val="00A33A8F"/>
    <w:rsid w:val="00A349D9"/>
    <w:rsid w:val="00A37131"/>
    <w:rsid w:val="00A423F1"/>
    <w:rsid w:val="00A428B6"/>
    <w:rsid w:val="00A44885"/>
    <w:rsid w:val="00A448EF"/>
    <w:rsid w:val="00A45C85"/>
    <w:rsid w:val="00A47C22"/>
    <w:rsid w:val="00A53D71"/>
    <w:rsid w:val="00A54A74"/>
    <w:rsid w:val="00A55A39"/>
    <w:rsid w:val="00A56F16"/>
    <w:rsid w:val="00A61A52"/>
    <w:rsid w:val="00A61FD0"/>
    <w:rsid w:val="00A67341"/>
    <w:rsid w:val="00A674CE"/>
    <w:rsid w:val="00A709BA"/>
    <w:rsid w:val="00A70F93"/>
    <w:rsid w:val="00A73B20"/>
    <w:rsid w:val="00A73FB1"/>
    <w:rsid w:val="00A75B5E"/>
    <w:rsid w:val="00A779D9"/>
    <w:rsid w:val="00A81241"/>
    <w:rsid w:val="00A83075"/>
    <w:rsid w:val="00A8445D"/>
    <w:rsid w:val="00A91C89"/>
    <w:rsid w:val="00A91DC4"/>
    <w:rsid w:val="00A91DC6"/>
    <w:rsid w:val="00A92674"/>
    <w:rsid w:val="00A93E1A"/>
    <w:rsid w:val="00A9626B"/>
    <w:rsid w:val="00A9751B"/>
    <w:rsid w:val="00AA06DD"/>
    <w:rsid w:val="00AA0AE6"/>
    <w:rsid w:val="00AA2B49"/>
    <w:rsid w:val="00AA2E80"/>
    <w:rsid w:val="00AA530F"/>
    <w:rsid w:val="00AA774B"/>
    <w:rsid w:val="00AB0C23"/>
    <w:rsid w:val="00AB188B"/>
    <w:rsid w:val="00AB1ADC"/>
    <w:rsid w:val="00AB35A6"/>
    <w:rsid w:val="00AB5E6F"/>
    <w:rsid w:val="00AC1751"/>
    <w:rsid w:val="00AC1817"/>
    <w:rsid w:val="00AC19BB"/>
    <w:rsid w:val="00AC2C82"/>
    <w:rsid w:val="00AC4137"/>
    <w:rsid w:val="00AC4458"/>
    <w:rsid w:val="00AC5180"/>
    <w:rsid w:val="00AC7B5A"/>
    <w:rsid w:val="00AD1FB8"/>
    <w:rsid w:val="00AD33A4"/>
    <w:rsid w:val="00AD3CF6"/>
    <w:rsid w:val="00AD4418"/>
    <w:rsid w:val="00AD59AB"/>
    <w:rsid w:val="00AD6864"/>
    <w:rsid w:val="00AE30F7"/>
    <w:rsid w:val="00AE3C2F"/>
    <w:rsid w:val="00AE5ACB"/>
    <w:rsid w:val="00AE7D48"/>
    <w:rsid w:val="00AF0013"/>
    <w:rsid w:val="00AF1965"/>
    <w:rsid w:val="00AF2D2F"/>
    <w:rsid w:val="00AF421E"/>
    <w:rsid w:val="00AF4820"/>
    <w:rsid w:val="00AF4AC3"/>
    <w:rsid w:val="00AF68E1"/>
    <w:rsid w:val="00AF7A6D"/>
    <w:rsid w:val="00B01A4E"/>
    <w:rsid w:val="00B07DA9"/>
    <w:rsid w:val="00B17790"/>
    <w:rsid w:val="00B17F62"/>
    <w:rsid w:val="00B203B2"/>
    <w:rsid w:val="00B207B5"/>
    <w:rsid w:val="00B21290"/>
    <w:rsid w:val="00B23DBA"/>
    <w:rsid w:val="00B27056"/>
    <w:rsid w:val="00B27F9B"/>
    <w:rsid w:val="00B308A1"/>
    <w:rsid w:val="00B30D02"/>
    <w:rsid w:val="00B316DD"/>
    <w:rsid w:val="00B3196A"/>
    <w:rsid w:val="00B32143"/>
    <w:rsid w:val="00B32F94"/>
    <w:rsid w:val="00B33074"/>
    <w:rsid w:val="00B3549C"/>
    <w:rsid w:val="00B366E3"/>
    <w:rsid w:val="00B37607"/>
    <w:rsid w:val="00B37ACC"/>
    <w:rsid w:val="00B40F68"/>
    <w:rsid w:val="00B42955"/>
    <w:rsid w:val="00B44D46"/>
    <w:rsid w:val="00B457D2"/>
    <w:rsid w:val="00B45F6F"/>
    <w:rsid w:val="00B4601D"/>
    <w:rsid w:val="00B4629F"/>
    <w:rsid w:val="00B473EF"/>
    <w:rsid w:val="00B47AE6"/>
    <w:rsid w:val="00B50906"/>
    <w:rsid w:val="00B528AE"/>
    <w:rsid w:val="00B544E8"/>
    <w:rsid w:val="00B55AA9"/>
    <w:rsid w:val="00B56C99"/>
    <w:rsid w:val="00B60E8D"/>
    <w:rsid w:val="00B63A14"/>
    <w:rsid w:val="00B64939"/>
    <w:rsid w:val="00B64E82"/>
    <w:rsid w:val="00B65F02"/>
    <w:rsid w:val="00B65FAB"/>
    <w:rsid w:val="00B73AE1"/>
    <w:rsid w:val="00B757FF"/>
    <w:rsid w:val="00B77238"/>
    <w:rsid w:val="00B77E39"/>
    <w:rsid w:val="00B82D91"/>
    <w:rsid w:val="00B86113"/>
    <w:rsid w:val="00B87963"/>
    <w:rsid w:val="00B87982"/>
    <w:rsid w:val="00B91CEB"/>
    <w:rsid w:val="00B93430"/>
    <w:rsid w:val="00B9408D"/>
    <w:rsid w:val="00B94557"/>
    <w:rsid w:val="00B95C68"/>
    <w:rsid w:val="00B95FFA"/>
    <w:rsid w:val="00BA3A38"/>
    <w:rsid w:val="00BA3AD6"/>
    <w:rsid w:val="00BA525D"/>
    <w:rsid w:val="00BA68BF"/>
    <w:rsid w:val="00BB1B32"/>
    <w:rsid w:val="00BB548F"/>
    <w:rsid w:val="00BB58B8"/>
    <w:rsid w:val="00BB6233"/>
    <w:rsid w:val="00BC049B"/>
    <w:rsid w:val="00BC07AD"/>
    <w:rsid w:val="00BC17D5"/>
    <w:rsid w:val="00BC1A11"/>
    <w:rsid w:val="00BC2931"/>
    <w:rsid w:val="00BC6F49"/>
    <w:rsid w:val="00BD1101"/>
    <w:rsid w:val="00BD1F1B"/>
    <w:rsid w:val="00BD2CA8"/>
    <w:rsid w:val="00BD4532"/>
    <w:rsid w:val="00BD61C0"/>
    <w:rsid w:val="00BD743C"/>
    <w:rsid w:val="00BE4F4C"/>
    <w:rsid w:val="00BE697D"/>
    <w:rsid w:val="00BE7FF0"/>
    <w:rsid w:val="00BF32D4"/>
    <w:rsid w:val="00BF35FE"/>
    <w:rsid w:val="00BF4A36"/>
    <w:rsid w:val="00BF50DD"/>
    <w:rsid w:val="00BF672E"/>
    <w:rsid w:val="00BF68A8"/>
    <w:rsid w:val="00BF742B"/>
    <w:rsid w:val="00C03BF7"/>
    <w:rsid w:val="00C06067"/>
    <w:rsid w:val="00C10A4D"/>
    <w:rsid w:val="00C112BC"/>
    <w:rsid w:val="00C12D4D"/>
    <w:rsid w:val="00C13083"/>
    <w:rsid w:val="00C162D4"/>
    <w:rsid w:val="00C26785"/>
    <w:rsid w:val="00C26C25"/>
    <w:rsid w:val="00C2750E"/>
    <w:rsid w:val="00C30FE8"/>
    <w:rsid w:val="00C317A4"/>
    <w:rsid w:val="00C32CF9"/>
    <w:rsid w:val="00C34C6A"/>
    <w:rsid w:val="00C35333"/>
    <w:rsid w:val="00C353E3"/>
    <w:rsid w:val="00C37FCF"/>
    <w:rsid w:val="00C4063C"/>
    <w:rsid w:val="00C42CDB"/>
    <w:rsid w:val="00C45223"/>
    <w:rsid w:val="00C46384"/>
    <w:rsid w:val="00C472B6"/>
    <w:rsid w:val="00C47388"/>
    <w:rsid w:val="00C47906"/>
    <w:rsid w:val="00C47EE8"/>
    <w:rsid w:val="00C510C4"/>
    <w:rsid w:val="00C52C17"/>
    <w:rsid w:val="00C53988"/>
    <w:rsid w:val="00C65861"/>
    <w:rsid w:val="00C668D3"/>
    <w:rsid w:val="00C74A5E"/>
    <w:rsid w:val="00C75D37"/>
    <w:rsid w:val="00C76467"/>
    <w:rsid w:val="00C80B25"/>
    <w:rsid w:val="00C80CD1"/>
    <w:rsid w:val="00C84590"/>
    <w:rsid w:val="00C859F7"/>
    <w:rsid w:val="00C85EB5"/>
    <w:rsid w:val="00C86422"/>
    <w:rsid w:val="00C8795B"/>
    <w:rsid w:val="00C90910"/>
    <w:rsid w:val="00C9153E"/>
    <w:rsid w:val="00C91686"/>
    <w:rsid w:val="00C92B21"/>
    <w:rsid w:val="00C93A64"/>
    <w:rsid w:val="00C94459"/>
    <w:rsid w:val="00C9469A"/>
    <w:rsid w:val="00C94970"/>
    <w:rsid w:val="00CA3155"/>
    <w:rsid w:val="00CA4CAC"/>
    <w:rsid w:val="00CA5444"/>
    <w:rsid w:val="00CA71D0"/>
    <w:rsid w:val="00CB0DAB"/>
    <w:rsid w:val="00CB1A79"/>
    <w:rsid w:val="00CB3A1D"/>
    <w:rsid w:val="00CC2223"/>
    <w:rsid w:val="00CC2BBF"/>
    <w:rsid w:val="00CC3E48"/>
    <w:rsid w:val="00CC3FC7"/>
    <w:rsid w:val="00CC57DB"/>
    <w:rsid w:val="00CC5C0C"/>
    <w:rsid w:val="00CC7604"/>
    <w:rsid w:val="00CD10DA"/>
    <w:rsid w:val="00CD1E13"/>
    <w:rsid w:val="00CD32F2"/>
    <w:rsid w:val="00CD5622"/>
    <w:rsid w:val="00CD706F"/>
    <w:rsid w:val="00CE0B36"/>
    <w:rsid w:val="00CE284F"/>
    <w:rsid w:val="00CE3471"/>
    <w:rsid w:val="00CE36F6"/>
    <w:rsid w:val="00CE7AEE"/>
    <w:rsid w:val="00CE7CC5"/>
    <w:rsid w:val="00CF174F"/>
    <w:rsid w:val="00CF1E43"/>
    <w:rsid w:val="00CF2214"/>
    <w:rsid w:val="00CF2E55"/>
    <w:rsid w:val="00CF5D5C"/>
    <w:rsid w:val="00CF5E69"/>
    <w:rsid w:val="00CF7937"/>
    <w:rsid w:val="00D008A6"/>
    <w:rsid w:val="00D028CC"/>
    <w:rsid w:val="00D04558"/>
    <w:rsid w:val="00D06709"/>
    <w:rsid w:val="00D1018D"/>
    <w:rsid w:val="00D1226F"/>
    <w:rsid w:val="00D12D41"/>
    <w:rsid w:val="00D13533"/>
    <w:rsid w:val="00D14008"/>
    <w:rsid w:val="00D14A39"/>
    <w:rsid w:val="00D15DEC"/>
    <w:rsid w:val="00D20E5E"/>
    <w:rsid w:val="00D21C09"/>
    <w:rsid w:val="00D21D97"/>
    <w:rsid w:val="00D22204"/>
    <w:rsid w:val="00D2721E"/>
    <w:rsid w:val="00D272B0"/>
    <w:rsid w:val="00D30EA2"/>
    <w:rsid w:val="00D3176E"/>
    <w:rsid w:val="00D31F61"/>
    <w:rsid w:val="00D3409F"/>
    <w:rsid w:val="00D35ECF"/>
    <w:rsid w:val="00D435B5"/>
    <w:rsid w:val="00D44C69"/>
    <w:rsid w:val="00D464AC"/>
    <w:rsid w:val="00D46A0B"/>
    <w:rsid w:val="00D47751"/>
    <w:rsid w:val="00D51AD6"/>
    <w:rsid w:val="00D51C07"/>
    <w:rsid w:val="00D5469A"/>
    <w:rsid w:val="00D55044"/>
    <w:rsid w:val="00D5746A"/>
    <w:rsid w:val="00D66EA9"/>
    <w:rsid w:val="00D70DB9"/>
    <w:rsid w:val="00D74A5C"/>
    <w:rsid w:val="00D75D3D"/>
    <w:rsid w:val="00D76CC7"/>
    <w:rsid w:val="00D77E84"/>
    <w:rsid w:val="00D801A6"/>
    <w:rsid w:val="00D83179"/>
    <w:rsid w:val="00D87CE5"/>
    <w:rsid w:val="00D90C13"/>
    <w:rsid w:val="00D90ECB"/>
    <w:rsid w:val="00D9196D"/>
    <w:rsid w:val="00D92A3C"/>
    <w:rsid w:val="00D9440F"/>
    <w:rsid w:val="00D97E74"/>
    <w:rsid w:val="00DA0408"/>
    <w:rsid w:val="00DA0648"/>
    <w:rsid w:val="00DA1157"/>
    <w:rsid w:val="00DA1EAA"/>
    <w:rsid w:val="00DA4FAE"/>
    <w:rsid w:val="00DA5C77"/>
    <w:rsid w:val="00DB12C0"/>
    <w:rsid w:val="00DB182A"/>
    <w:rsid w:val="00DB1DB5"/>
    <w:rsid w:val="00DB25D0"/>
    <w:rsid w:val="00DB2604"/>
    <w:rsid w:val="00DB3A71"/>
    <w:rsid w:val="00DB48DD"/>
    <w:rsid w:val="00DB50FE"/>
    <w:rsid w:val="00DB6F33"/>
    <w:rsid w:val="00DC1E2B"/>
    <w:rsid w:val="00DC4400"/>
    <w:rsid w:val="00DC4EBF"/>
    <w:rsid w:val="00DC57E3"/>
    <w:rsid w:val="00DC780A"/>
    <w:rsid w:val="00DD1688"/>
    <w:rsid w:val="00DD17D0"/>
    <w:rsid w:val="00DD33A3"/>
    <w:rsid w:val="00DD4A28"/>
    <w:rsid w:val="00DD5CCB"/>
    <w:rsid w:val="00DD6322"/>
    <w:rsid w:val="00DD64AE"/>
    <w:rsid w:val="00DD7E5B"/>
    <w:rsid w:val="00DD7F0D"/>
    <w:rsid w:val="00DE15CD"/>
    <w:rsid w:val="00DE2A1F"/>
    <w:rsid w:val="00DE4275"/>
    <w:rsid w:val="00DE55EF"/>
    <w:rsid w:val="00DF1EC3"/>
    <w:rsid w:val="00DF2EB8"/>
    <w:rsid w:val="00DF305B"/>
    <w:rsid w:val="00DF6FEA"/>
    <w:rsid w:val="00E00203"/>
    <w:rsid w:val="00E0072F"/>
    <w:rsid w:val="00E02400"/>
    <w:rsid w:val="00E038A0"/>
    <w:rsid w:val="00E04A76"/>
    <w:rsid w:val="00E078B2"/>
    <w:rsid w:val="00E104BF"/>
    <w:rsid w:val="00E129DE"/>
    <w:rsid w:val="00E1484E"/>
    <w:rsid w:val="00E15217"/>
    <w:rsid w:val="00E206E3"/>
    <w:rsid w:val="00E2092C"/>
    <w:rsid w:val="00E22B02"/>
    <w:rsid w:val="00E25792"/>
    <w:rsid w:val="00E26456"/>
    <w:rsid w:val="00E33F50"/>
    <w:rsid w:val="00E35CC0"/>
    <w:rsid w:val="00E37636"/>
    <w:rsid w:val="00E424FE"/>
    <w:rsid w:val="00E4275C"/>
    <w:rsid w:val="00E45B2F"/>
    <w:rsid w:val="00E4639F"/>
    <w:rsid w:val="00E51781"/>
    <w:rsid w:val="00E5302D"/>
    <w:rsid w:val="00E54CA4"/>
    <w:rsid w:val="00E557CA"/>
    <w:rsid w:val="00E66526"/>
    <w:rsid w:val="00E666D9"/>
    <w:rsid w:val="00E67021"/>
    <w:rsid w:val="00E70D9D"/>
    <w:rsid w:val="00E71D92"/>
    <w:rsid w:val="00E80538"/>
    <w:rsid w:val="00E825AC"/>
    <w:rsid w:val="00E853B5"/>
    <w:rsid w:val="00E876B0"/>
    <w:rsid w:val="00E92E82"/>
    <w:rsid w:val="00E932F6"/>
    <w:rsid w:val="00E938B0"/>
    <w:rsid w:val="00E944A5"/>
    <w:rsid w:val="00E9451D"/>
    <w:rsid w:val="00E95735"/>
    <w:rsid w:val="00E960CD"/>
    <w:rsid w:val="00E97003"/>
    <w:rsid w:val="00E9742A"/>
    <w:rsid w:val="00E97A06"/>
    <w:rsid w:val="00EA0A09"/>
    <w:rsid w:val="00EA1EDD"/>
    <w:rsid w:val="00EA3522"/>
    <w:rsid w:val="00EA52CA"/>
    <w:rsid w:val="00EA5E4A"/>
    <w:rsid w:val="00EA777D"/>
    <w:rsid w:val="00EA7833"/>
    <w:rsid w:val="00EB3682"/>
    <w:rsid w:val="00EB507A"/>
    <w:rsid w:val="00EB5F16"/>
    <w:rsid w:val="00EC0042"/>
    <w:rsid w:val="00EC43CC"/>
    <w:rsid w:val="00ED07D6"/>
    <w:rsid w:val="00ED0B4E"/>
    <w:rsid w:val="00ED1719"/>
    <w:rsid w:val="00ED2C70"/>
    <w:rsid w:val="00ED6F1A"/>
    <w:rsid w:val="00ED75A9"/>
    <w:rsid w:val="00EE0C2D"/>
    <w:rsid w:val="00EE194C"/>
    <w:rsid w:val="00EE2016"/>
    <w:rsid w:val="00EE4FF9"/>
    <w:rsid w:val="00EE5F82"/>
    <w:rsid w:val="00EE6176"/>
    <w:rsid w:val="00EE69B7"/>
    <w:rsid w:val="00EE6B56"/>
    <w:rsid w:val="00EE7E46"/>
    <w:rsid w:val="00EF0671"/>
    <w:rsid w:val="00EF0DDE"/>
    <w:rsid w:val="00EF1511"/>
    <w:rsid w:val="00EF206E"/>
    <w:rsid w:val="00EF2410"/>
    <w:rsid w:val="00EF3974"/>
    <w:rsid w:val="00EF3F25"/>
    <w:rsid w:val="00EF492A"/>
    <w:rsid w:val="00EF58DE"/>
    <w:rsid w:val="00EF5D9D"/>
    <w:rsid w:val="00F05AA0"/>
    <w:rsid w:val="00F06DAC"/>
    <w:rsid w:val="00F06F49"/>
    <w:rsid w:val="00F10FB7"/>
    <w:rsid w:val="00F11D76"/>
    <w:rsid w:val="00F125B5"/>
    <w:rsid w:val="00F12BC0"/>
    <w:rsid w:val="00F135FF"/>
    <w:rsid w:val="00F13D57"/>
    <w:rsid w:val="00F1479B"/>
    <w:rsid w:val="00F166CE"/>
    <w:rsid w:val="00F2049D"/>
    <w:rsid w:val="00F2148A"/>
    <w:rsid w:val="00F224D1"/>
    <w:rsid w:val="00F26ACB"/>
    <w:rsid w:val="00F366E6"/>
    <w:rsid w:val="00F37320"/>
    <w:rsid w:val="00F41D54"/>
    <w:rsid w:val="00F44DD7"/>
    <w:rsid w:val="00F4516B"/>
    <w:rsid w:val="00F45FDD"/>
    <w:rsid w:val="00F4657A"/>
    <w:rsid w:val="00F50D66"/>
    <w:rsid w:val="00F53292"/>
    <w:rsid w:val="00F53501"/>
    <w:rsid w:val="00F5458D"/>
    <w:rsid w:val="00F54950"/>
    <w:rsid w:val="00F55B94"/>
    <w:rsid w:val="00F568FB"/>
    <w:rsid w:val="00F57C04"/>
    <w:rsid w:val="00F60670"/>
    <w:rsid w:val="00F6183B"/>
    <w:rsid w:val="00F62A6C"/>
    <w:rsid w:val="00F6361E"/>
    <w:rsid w:val="00F65A05"/>
    <w:rsid w:val="00F67672"/>
    <w:rsid w:val="00F7569C"/>
    <w:rsid w:val="00F763EE"/>
    <w:rsid w:val="00F775D9"/>
    <w:rsid w:val="00F849C7"/>
    <w:rsid w:val="00F9035A"/>
    <w:rsid w:val="00F908C0"/>
    <w:rsid w:val="00F91FA8"/>
    <w:rsid w:val="00F922BA"/>
    <w:rsid w:val="00F9397F"/>
    <w:rsid w:val="00F96BA8"/>
    <w:rsid w:val="00F97E86"/>
    <w:rsid w:val="00FA00DC"/>
    <w:rsid w:val="00FA0490"/>
    <w:rsid w:val="00FA115D"/>
    <w:rsid w:val="00FA2C4E"/>
    <w:rsid w:val="00FA36C0"/>
    <w:rsid w:val="00FA6D2C"/>
    <w:rsid w:val="00FA714E"/>
    <w:rsid w:val="00FA799C"/>
    <w:rsid w:val="00FB06B0"/>
    <w:rsid w:val="00FB4BB6"/>
    <w:rsid w:val="00FB4CF1"/>
    <w:rsid w:val="00FB5AE3"/>
    <w:rsid w:val="00FC20D8"/>
    <w:rsid w:val="00FC3D98"/>
    <w:rsid w:val="00FC5C14"/>
    <w:rsid w:val="00FC6A8C"/>
    <w:rsid w:val="00FC6B96"/>
    <w:rsid w:val="00FD02AE"/>
    <w:rsid w:val="00FD04B4"/>
    <w:rsid w:val="00FD05E3"/>
    <w:rsid w:val="00FD4F20"/>
    <w:rsid w:val="00FD5315"/>
    <w:rsid w:val="00FE3FDF"/>
    <w:rsid w:val="00FE4826"/>
    <w:rsid w:val="00FE564B"/>
    <w:rsid w:val="00FE5945"/>
    <w:rsid w:val="00FE7585"/>
    <w:rsid w:val="00FF020C"/>
    <w:rsid w:val="00FF1427"/>
    <w:rsid w:val="00FF1BC6"/>
    <w:rsid w:val="00FF270E"/>
    <w:rsid w:val="00FF4814"/>
    <w:rsid w:val="00FF5BEB"/>
    <w:rsid w:val="00FF6A91"/>
    <w:rsid w:val="00FF70CB"/>
    <w:rsid w:val="00FF7234"/>
    <w:rsid w:val="00FF757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D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04BF"/>
    <w:pPr>
      <w:keepNext/>
      <w:numPr>
        <w:numId w:val="1"/>
      </w:numPr>
      <w:spacing w:before="480" w:line="240" w:lineRule="auto"/>
      <w:outlineLvl w:val="0"/>
    </w:pPr>
    <w:rPr>
      <w:rFonts w:ascii="Arial" w:eastAsia="Times New Roman" w:hAnsi="Arial" w:cs="Arial"/>
      <w:b/>
      <w:bCs/>
      <w:kern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3F2E"/>
    <w:pPr>
      <w:keepNext/>
      <w:numPr>
        <w:ilvl w:val="1"/>
        <w:numId w:val="1"/>
      </w:numPr>
      <w:spacing w:before="36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9A"/>
    <w:pPr>
      <w:keepNext/>
      <w:numPr>
        <w:ilvl w:val="2"/>
        <w:numId w:val="1"/>
      </w:numPr>
      <w:spacing w:after="60" w:line="240" w:lineRule="auto"/>
      <w:outlineLvl w:val="2"/>
    </w:pPr>
    <w:rPr>
      <w:rFonts w:ascii="Arial" w:eastAsia="Times New Roman" w:hAnsi="Arial" w:cs="Arial"/>
      <w:b/>
      <w:bCs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04BF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Ttulo2Car">
    <w:name w:val="Título 2 Car"/>
    <w:link w:val="Ttulo2"/>
    <w:rsid w:val="004A3F2E"/>
    <w:rPr>
      <w:rFonts w:ascii="Arial" w:eastAsia="Times New Roman" w:hAnsi="Arial" w:cs="Arial"/>
      <w:bCs/>
      <w:iCs/>
      <w:caps/>
      <w:sz w:val="22"/>
      <w:szCs w:val="22"/>
    </w:rPr>
  </w:style>
  <w:style w:type="character" w:customStyle="1" w:styleId="Ttulo3Car">
    <w:name w:val="Título 3 Car"/>
    <w:link w:val="Ttulo3"/>
    <w:rsid w:val="00762A9A"/>
    <w:rPr>
      <w:rFonts w:ascii="Arial" w:eastAsia="Times New Roman" w:hAnsi="Arial" w:cs="Arial"/>
      <w:b/>
      <w:bCs/>
      <w:sz w:val="22"/>
      <w:szCs w:val="22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Bullet list,リスト段落1,List Paragraph11,List,Liste 1,Párrafo Numerado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Grupo">
    <w:name w:val="Grupo"/>
    <w:basedOn w:val="Normal"/>
    <w:rsid w:val="00AE5ACB"/>
    <w:pPr>
      <w:tabs>
        <w:tab w:val="left" w:pos="2520"/>
        <w:tab w:val="left" w:pos="3960"/>
      </w:tabs>
      <w:spacing w:before="20" w:after="0" w:line="240" w:lineRule="auto"/>
    </w:pPr>
    <w:rPr>
      <w:rFonts w:ascii="Trebuchet MS" w:eastAsia="Times New Roman" w:hAnsi="Trebuchet M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55ABE"/>
    <w:rPr>
      <w:b/>
      <w:bCs/>
    </w:rPr>
  </w:style>
  <w:style w:type="character" w:styleId="Hipervnculo">
    <w:name w:val="Hyperlink"/>
    <w:uiPriority w:val="99"/>
    <w:unhideWhenUsed/>
    <w:rsid w:val="00555ABE"/>
    <w:rPr>
      <w:color w:val="0000FF"/>
      <w:u w:val="single"/>
    </w:rPr>
  </w:style>
  <w:style w:type="paragraph" w:customStyle="1" w:styleId="Default">
    <w:name w:val="Default"/>
    <w:rsid w:val="00A20EBB"/>
    <w:pPr>
      <w:autoSpaceDE w:val="0"/>
      <w:autoSpaceDN w:val="0"/>
      <w:adjustRightInd w:val="0"/>
      <w:spacing w:before="240" w:after="24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Bullet list Car"/>
    <w:link w:val="Prrafodelista"/>
    <w:uiPriority w:val="34"/>
    <w:qFormat/>
    <w:locked/>
    <w:rsid w:val="00D272B0"/>
    <w:rPr>
      <w:sz w:val="22"/>
      <w:szCs w:val="22"/>
      <w:lang w:eastAsia="en-US"/>
    </w:rPr>
  </w:style>
  <w:style w:type="character" w:styleId="nfasis">
    <w:name w:val="Emphasis"/>
    <w:uiPriority w:val="20"/>
    <w:qFormat/>
    <w:rsid w:val="00A3165D"/>
    <w:rPr>
      <w:i/>
      <w:iCs/>
    </w:rPr>
  </w:style>
  <w:style w:type="paragraph" w:customStyle="1" w:styleId="parrafo">
    <w:name w:val="parrafo"/>
    <w:basedOn w:val="Normal"/>
    <w:link w:val="parrafoCar"/>
    <w:rsid w:val="009D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9D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D3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340E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0EB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40EB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EB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0EB0"/>
    <w:rPr>
      <w:b/>
      <w:bCs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17BD7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DD7E5B"/>
    <w:pPr>
      <w:tabs>
        <w:tab w:val="left" w:pos="440"/>
        <w:tab w:val="right" w:leader="dot" w:pos="8919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DD7E5B"/>
    <w:pPr>
      <w:tabs>
        <w:tab w:val="left" w:pos="880"/>
        <w:tab w:val="right" w:leader="dot" w:pos="8919"/>
      </w:tabs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73D72"/>
    <w:pPr>
      <w:tabs>
        <w:tab w:val="left" w:pos="1100"/>
        <w:tab w:val="right" w:leader="dot" w:pos="8920"/>
      </w:tabs>
      <w:spacing w:line="240" w:lineRule="auto"/>
      <w:ind w:left="440"/>
    </w:pPr>
  </w:style>
  <w:style w:type="paragraph" w:styleId="Revisin">
    <w:name w:val="Revision"/>
    <w:hidden/>
    <w:uiPriority w:val="99"/>
    <w:semiHidden/>
    <w:rsid w:val="008249E9"/>
    <w:rPr>
      <w:sz w:val="22"/>
      <w:szCs w:val="22"/>
      <w:lang w:eastAsia="en-US"/>
    </w:rPr>
  </w:style>
  <w:style w:type="character" w:customStyle="1" w:styleId="parrafoCar">
    <w:name w:val="parrafo Car"/>
    <w:link w:val="parrafo"/>
    <w:rsid w:val="002512A5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317174"/>
    <w:pPr>
      <w:spacing w:before="0" w:after="0" w:line="240" w:lineRule="auto"/>
      <w:jc w:val="both"/>
    </w:pPr>
    <w:rPr>
      <w:rFonts w:ascii="Arial" w:eastAsia="Times New Roman" w:hAnsi="Arial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174"/>
    <w:rPr>
      <w:rFonts w:ascii="Arial" w:eastAsia="Times New Roman" w:hAnsi="Arial"/>
      <w:sz w:val="22"/>
      <w:szCs w:val="24"/>
      <w:lang w:val="es-ES_tradnl"/>
    </w:rPr>
  </w:style>
  <w:style w:type="paragraph" w:styleId="Listaconvietas2">
    <w:name w:val="List Bullet 2"/>
    <w:basedOn w:val="Normal"/>
    <w:autoRedefine/>
    <w:rsid w:val="00317174"/>
    <w:pPr>
      <w:numPr>
        <w:numId w:val="13"/>
      </w:numPr>
      <w:spacing w:before="0" w:after="0" w:line="240" w:lineRule="auto"/>
    </w:pPr>
    <w:rPr>
      <w:rFonts w:ascii="Arial" w:eastAsia="Times New Roman" w:hAnsi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4A5E"/>
    <w:pPr>
      <w:spacing w:before="0" w:after="0" w:line="240" w:lineRule="auto"/>
    </w:pPr>
    <w:rPr>
      <w:rFonts w:ascii="Times New Roman" w:eastAsia="Times New Roman" w:hAnsi="Times New Roman"/>
      <w:sz w:val="20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A5E"/>
    <w:rPr>
      <w:rFonts w:ascii="Times New Roman" w:eastAsia="Times New Roman" w:hAnsi="Times New Roman"/>
      <w:szCs w:val="24"/>
    </w:rPr>
  </w:style>
  <w:style w:type="character" w:styleId="Refdenotaalpie">
    <w:name w:val="footnote reference"/>
    <w:uiPriority w:val="99"/>
    <w:rsid w:val="00C74A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04BF"/>
    <w:pPr>
      <w:keepNext/>
      <w:numPr>
        <w:numId w:val="1"/>
      </w:numPr>
      <w:spacing w:before="480" w:line="240" w:lineRule="auto"/>
      <w:outlineLvl w:val="0"/>
    </w:pPr>
    <w:rPr>
      <w:rFonts w:ascii="Arial" w:eastAsia="Times New Roman" w:hAnsi="Arial" w:cs="Arial"/>
      <w:b/>
      <w:bCs/>
      <w:kern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3F2E"/>
    <w:pPr>
      <w:keepNext/>
      <w:numPr>
        <w:ilvl w:val="1"/>
        <w:numId w:val="1"/>
      </w:numPr>
      <w:spacing w:before="36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9A"/>
    <w:pPr>
      <w:keepNext/>
      <w:numPr>
        <w:ilvl w:val="2"/>
        <w:numId w:val="1"/>
      </w:numPr>
      <w:spacing w:after="60" w:line="240" w:lineRule="auto"/>
      <w:outlineLvl w:val="2"/>
    </w:pPr>
    <w:rPr>
      <w:rFonts w:ascii="Arial" w:eastAsia="Times New Roman" w:hAnsi="Arial" w:cs="Arial"/>
      <w:b/>
      <w:bCs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04BF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Ttulo2Car">
    <w:name w:val="Título 2 Car"/>
    <w:link w:val="Ttulo2"/>
    <w:rsid w:val="004A3F2E"/>
    <w:rPr>
      <w:rFonts w:ascii="Arial" w:eastAsia="Times New Roman" w:hAnsi="Arial" w:cs="Arial"/>
      <w:bCs/>
      <w:iCs/>
      <w:caps/>
      <w:sz w:val="22"/>
      <w:szCs w:val="22"/>
    </w:rPr>
  </w:style>
  <w:style w:type="character" w:customStyle="1" w:styleId="Ttulo3Car">
    <w:name w:val="Título 3 Car"/>
    <w:link w:val="Ttulo3"/>
    <w:rsid w:val="00762A9A"/>
    <w:rPr>
      <w:rFonts w:ascii="Arial" w:eastAsia="Times New Roman" w:hAnsi="Arial" w:cs="Arial"/>
      <w:b/>
      <w:bCs/>
      <w:sz w:val="22"/>
      <w:szCs w:val="22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Bullet list,リスト段落1,List Paragraph11,List,Liste 1,Párrafo Numerado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Grupo">
    <w:name w:val="Grupo"/>
    <w:basedOn w:val="Normal"/>
    <w:rsid w:val="00AE5ACB"/>
    <w:pPr>
      <w:tabs>
        <w:tab w:val="left" w:pos="2520"/>
        <w:tab w:val="left" w:pos="3960"/>
      </w:tabs>
      <w:spacing w:before="20" w:after="0" w:line="240" w:lineRule="auto"/>
    </w:pPr>
    <w:rPr>
      <w:rFonts w:ascii="Trebuchet MS" w:eastAsia="Times New Roman" w:hAnsi="Trebuchet M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55ABE"/>
    <w:rPr>
      <w:b/>
      <w:bCs/>
    </w:rPr>
  </w:style>
  <w:style w:type="character" w:styleId="Hipervnculo">
    <w:name w:val="Hyperlink"/>
    <w:uiPriority w:val="99"/>
    <w:unhideWhenUsed/>
    <w:rsid w:val="00555ABE"/>
    <w:rPr>
      <w:color w:val="0000FF"/>
      <w:u w:val="single"/>
    </w:rPr>
  </w:style>
  <w:style w:type="paragraph" w:customStyle="1" w:styleId="Default">
    <w:name w:val="Default"/>
    <w:rsid w:val="00A20EBB"/>
    <w:pPr>
      <w:autoSpaceDE w:val="0"/>
      <w:autoSpaceDN w:val="0"/>
      <w:adjustRightInd w:val="0"/>
      <w:spacing w:before="240" w:after="24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Bullet list Car"/>
    <w:link w:val="Prrafodelista"/>
    <w:uiPriority w:val="34"/>
    <w:qFormat/>
    <w:locked/>
    <w:rsid w:val="00D272B0"/>
    <w:rPr>
      <w:sz w:val="22"/>
      <w:szCs w:val="22"/>
      <w:lang w:eastAsia="en-US"/>
    </w:rPr>
  </w:style>
  <w:style w:type="character" w:styleId="nfasis">
    <w:name w:val="Emphasis"/>
    <w:uiPriority w:val="20"/>
    <w:qFormat/>
    <w:rsid w:val="00A3165D"/>
    <w:rPr>
      <w:i/>
      <w:iCs/>
    </w:rPr>
  </w:style>
  <w:style w:type="paragraph" w:customStyle="1" w:styleId="parrafo">
    <w:name w:val="parrafo"/>
    <w:basedOn w:val="Normal"/>
    <w:link w:val="parrafoCar"/>
    <w:rsid w:val="009D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9D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D3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340E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0EB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40EB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EB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0EB0"/>
    <w:rPr>
      <w:b/>
      <w:bCs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17BD7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DD7E5B"/>
    <w:pPr>
      <w:tabs>
        <w:tab w:val="left" w:pos="440"/>
        <w:tab w:val="right" w:leader="dot" w:pos="8919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DD7E5B"/>
    <w:pPr>
      <w:tabs>
        <w:tab w:val="left" w:pos="880"/>
        <w:tab w:val="right" w:leader="dot" w:pos="8919"/>
      </w:tabs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73D72"/>
    <w:pPr>
      <w:tabs>
        <w:tab w:val="left" w:pos="1100"/>
        <w:tab w:val="right" w:leader="dot" w:pos="8920"/>
      </w:tabs>
      <w:spacing w:line="240" w:lineRule="auto"/>
      <w:ind w:left="440"/>
    </w:pPr>
  </w:style>
  <w:style w:type="paragraph" w:styleId="Revisin">
    <w:name w:val="Revision"/>
    <w:hidden/>
    <w:uiPriority w:val="99"/>
    <w:semiHidden/>
    <w:rsid w:val="008249E9"/>
    <w:rPr>
      <w:sz w:val="22"/>
      <w:szCs w:val="22"/>
      <w:lang w:eastAsia="en-US"/>
    </w:rPr>
  </w:style>
  <w:style w:type="character" w:customStyle="1" w:styleId="parrafoCar">
    <w:name w:val="parrafo Car"/>
    <w:link w:val="parrafo"/>
    <w:rsid w:val="002512A5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317174"/>
    <w:pPr>
      <w:spacing w:before="0" w:after="0" w:line="240" w:lineRule="auto"/>
      <w:jc w:val="both"/>
    </w:pPr>
    <w:rPr>
      <w:rFonts w:ascii="Arial" w:eastAsia="Times New Roman" w:hAnsi="Arial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174"/>
    <w:rPr>
      <w:rFonts w:ascii="Arial" w:eastAsia="Times New Roman" w:hAnsi="Arial"/>
      <w:sz w:val="22"/>
      <w:szCs w:val="24"/>
      <w:lang w:val="es-ES_tradnl"/>
    </w:rPr>
  </w:style>
  <w:style w:type="paragraph" w:styleId="Listaconvietas2">
    <w:name w:val="List Bullet 2"/>
    <w:basedOn w:val="Normal"/>
    <w:autoRedefine/>
    <w:rsid w:val="00317174"/>
    <w:pPr>
      <w:numPr>
        <w:numId w:val="13"/>
      </w:numPr>
      <w:spacing w:before="0" w:after="0" w:line="240" w:lineRule="auto"/>
    </w:pPr>
    <w:rPr>
      <w:rFonts w:ascii="Arial" w:eastAsia="Times New Roman" w:hAnsi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4A5E"/>
    <w:pPr>
      <w:spacing w:before="0" w:after="0" w:line="240" w:lineRule="auto"/>
    </w:pPr>
    <w:rPr>
      <w:rFonts w:ascii="Times New Roman" w:eastAsia="Times New Roman" w:hAnsi="Times New Roman"/>
      <w:sz w:val="20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A5E"/>
    <w:rPr>
      <w:rFonts w:ascii="Times New Roman" w:eastAsia="Times New Roman" w:hAnsi="Times New Roman"/>
      <w:szCs w:val="24"/>
    </w:rPr>
  </w:style>
  <w:style w:type="character" w:styleId="Refdenotaalpie">
    <w:name w:val="footnote reference"/>
    <w:uiPriority w:val="99"/>
    <w:rsid w:val="00C74A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894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1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62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3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34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9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8.png"/><Relationship Id="rId6" Type="http://schemas.openxmlformats.org/officeDocument/2006/relationships/image" Target="media/image90.PNG"/><Relationship Id="rId5" Type="http://schemas.openxmlformats.org/officeDocument/2006/relationships/image" Target="media/image8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7BD01FCBE9E43811C57B23DE02ABD" ma:contentTypeVersion="17" ma:contentTypeDescription="Crear nuevo documento." ma:contentTypeScope="" ma:versionID="e1033fa913708cb005633a6c2cfb5acf">
  <xsd:schema xmlns:xsd="http://www.w3.org/2001/XMLSchema" xmlns:xs="http://www.w3.org/2001/XMLSchema" xmlns:p="http://schemas.microsoft.com/office/2006/metadata/properties" xmlns:ns2="85bb524e-b85d-491a-bb60-29fbedae1c89" xmlns:ns3="e21b81ae-cb74-4ea3-ba31-0c14512f3ebc" targetNamespace="http://schemas.microsoft.com/office/2006/metadata/properties" ma:root="true" ma:fieldsID="ab750368f92881d6a58aef77796fb1df" ns2:_="" ns3:_="">
    <xsd:import namespace="85bb524e-b85d-491a-bb60-29fbedae1c89"/>
    <xsd:import namespace="e21b81ae-cb74-4ea3-ba31-0c14512f3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24e-b85d-491a-bb60-29fbedae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7d0aa0b-a1c1-44dc-87c9-06895a231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b81ae-cb74-4ea3-ba31-0c14512f3eb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72abe5-f5f3-4cd9-aebe-2926b5655b56}" ma:internalName="TaxCatchAll" ma:showField="CatchAllData" ma:web="e21b81ae-cb74-4ea3-ba31-0c14512f3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24e-b85d-491a-bb60-29fbedae1c89">
      <Terms xmlns="http://schemas.microsoft.com/office/infopath/2007/PartnerControls"/>
    </lcf76f155ced4ddcb4097134ff3c332f>
    <TaxCatchAll xmlns="e21b81ae-cb74-4ea3-ba31-0c14512f3e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B90D-85A5-4093-BEC0-282FCB2C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24e-b85d-491a-bb60-29fbedae1c89"/>
    <ds:schemaRef ds:uri="e21b81ae-cb74-4ea3-ba31-0c14512f3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B542E-8B2E-495E-A028-095C3026E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EC2FB-93E7-4C17-B2B7-9E0570231A9E}">
  <ds:schemaRefs>
    <ds:schemaRef ds:uri="http://schemas.microsoft.com/office/2006/metadata/properties"/>
    <ds:schemaRef ds:uri="http://schemas.microsoft.com/office/infopath/2007/PartnerControls"/>
    <ds:schemaRef ds:uri="85bb524e-b85d-491a-bb60-29fbedae1c89"/>
    <ds:schemaRef ds:uri="e21b81ae-cb74-4ea3-ba31-0c14512f3ebc"/>
  </ds:schemaRefs>
</ds:datastoreItem>
</file>

<file path=customXml/itemProps4.xml><?xml version="1.0" encoding="utf-8"?>
<ds:datastoreItem xmlns:ds="http://schemas.openxmlformats.org/officeDocument/2006/customXml" ds:itemID="{D5BB160D-B4DF-43DB-8092-DB55F120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3387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Links>
    <vt:vector size="150" baseType="variant"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_Toc95910503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_Toc95910502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_Toc95910501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_Toc95910500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_Toc95910499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_Toc95910498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_Toc95910497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_Toc95910496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_Toc95910495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_Toc95910494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_Toc95910493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_Toc95910491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_Toc95910490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_Toc95910489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_Toc95910488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_Toc95910487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_Toc95910486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_Toc95910485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_Toc95910484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_Toc95910483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_Toc95910482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_Toc95910481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_Toc95910480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_Toc95910479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_Toc95910478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usuidae</dc:creator>
  <cp:lastModifiedBy>usuidae</cp:lastModifiedBy>
  <cp:revision>2</cp:revision>
  <cp:lastPrinted>2021-12-07T08:22:00Z</cp:lastPrinted>
  <dcterms:created xsi:type="dcterms:W3CDTF">2023-09-21T06:57:00Z</dcterms:created>
  <dcterms:modified xsi:type="dcterms:W3CDTF">2023-09-21T06:57:00Z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0x010100C717BD01FCBE9E43811C57B23DE02ABD</vt:lpwstr>
  </property>
  <property fmtid="{D5CDD505-2E9C-101B-9397-08002B2CF9AE}" pid="4" name="GrammarlyDocumentId">
    <vt:lpwstr>05446364aa73d943693f0dfe079c1afab815e8a9e5988b5cd6f5480f0c20e2c9</vt:lpwstr>
  </property>
</Properties>
</file>